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57D0" w14:textId="77777777" w:rsidR="00A833B8" w:rsidRDefault="00F05180">
      <w:pPr>
        <w:spacing w:after="10" w:line="259" w:lineRule="auto"/>
        <w:ind w:left="5348" w:firstLine="0"/>
      </w:pPr>
      <w:r>
        <w:rPr>
          <w:noProof/>
        </w:rPr>
        <w:drawing>
          <wp:inline distT="0" distB="0" distL="0" distR="0" wp14:anchorId="63C58FE8" wp14:editId="2D2EA67A">
            <wp:extent cx="2263776" cy="1028497"/>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7"/>
                    <a:stretch>
                      <a:fillRect/>
                    </a:stretch>
                  </pic:blipFill>
                  <pic:spPr>
                    <a:xfrm>
                      <a:off x="0" y="0"/>
                      <a:ext cx="2263776" cy="1028497"/>
                    </a:xfrm>
                    <a:prstGeom prst="rect">
                      <a:avLst/>
                    </a:prstGeom>
                  </pic:spPr>
                </pic:pic>
              </a:graphicData>
            </a:graphic>
          </wp:inline>
        </w:drawing>
      </w:r>
    </w:p>
    <w:p w14:paraId="1E33873B" w14:textId="35C9DE32" w:rsidR="00A833B8" w:rsidRPr="00E17747" w:rsidRDefault="00F05180">
      <w:pPr>
        <w:tabs>
          <w:tab w:val="center" w:pos="5041"/>
          <w:tab w:val="center" w:pos="5761"/>
          <w:tab w:val="center" w:pos="6481"/>
        </w:tabs>
        <w:spacing w:after="0" w:line="259" w:lineRule="auto"/>
        <w:ind w:left="0" w:firstLine="0"/>
        <w:rPr>
          <w:color w:val="EE0000"/>
        </w:rPr>
      </w:pPr>
      <w:r>
        <w:rPr>
          <w:b/>
          <w:sz w:val="28"/>
        </w:rPr>
        <w:t xml:space="preserve">Scout </w:t>
      </w:r>
      <w:r w:rsidR="008B12BE">
        <w:rPr>
          <w:b/>
          <w:sz w:val="28"/>
        </w:rPr>
        <w:t>Group</w:t>
      </w:r>
      <w:r>
        <w:rPr>
          <w:b/>
          <w:sz w:val="28"/>
        </w:rPr>
        <w:t xml:space="preserve"> Trustee Checklist</w:t>
      </w:r>
      <w:r w:rsidR="00E17747">
        <w:rPr>
          <w:b/>
          <w:sz w:val="28"/>
        </w:rPr>
        <w:t xml:space="preserve"> </w:t>
      </w:r>
    </w:p>
    <w:p w14:paraId="39D7A38C" w14:textId="77777777" w:rsidR="00A833B8" w:rsidRDefault="00F05180">
      <w:pPr>
        <w:spacing w:after="0" w:line="259" w:lineRule="auto"/>
        <w:ind w:left="0" w:firstLine="0"/>
      </w:pPr>
      <w:r>
        <w:t xml:space="preserve"> </w:t>
      </w:r>
    </w:p>
    <w:p w14:paraId="7843CD0D" w14:textId="77777777" w:rsidR="00461D84" w:rsidRDefault="00461D84">
      <w:pPr>
        <w:spacing w:after="0" w:line="259" w:lineRule="auto"/>
        <w:ind w:left="0" w:firstLine="0"/>
      </w:pPr>
    </w:p>
    <w:p w14:paraId="62AB0341" w14:textId="035DC57D" w:rsidR="00282EAD" w:rsidRDefault="00F05180" w:rsidP="00461D84">
      <w:pPr>
        <w:ind w:left="-5"/>
      </w:pPr>
      <w:r>
        <w:t>.</w:t>
      </w:r>
    </w:p>
    <w:p w14:paraId="37CD360E" w14:textId="60D92740" w:rsidR="00A833B8" w:rsidRDefault="00F05180">
      <w:pPr>
        <w:ind w:left="-5"/>
      </w:pPr>
      <w:r>
        <w:t xml:space="preserve">This checklist is provided as a guide to key responsibilities of Trustees in a Scout </w:t>
      </w:r>
      <w:r w:rsidR="008B12BE">
        <w:t>Group</w:t>
      </w:r>
      <w:r>
        <w:t xml:space="preserve">, with the purpose of reminding </w:t>
      </w:r>
      <w:r w:rsidR="008B12BE">
        <w:t xml:space="preserve">Group </w:t>
      </w:r>
      <w:r>
        <w:t>Trustees of a number of aspects within their roles and responsibilities. It does not pretend to be a comprehensive list of responsibilities, but hopefully is of assistance to ensure that the basics and essentials are covered.</w:t>
      </w:r>
    </w:p>
    <w:p w14:paraId="569F8E14" w14:textId="77777777" w:rsidR="00A833B8" w:rsidRDefault="00F05180">
      <w:pPr>
        <w:spacing w:after="18" w:line="259" w:lineRule="auto"/>
        <w:ind w:left="0" w:firstLine="0"/>
      </w:pPr>
      <w:r>
        <w:t xml:space="preserve"> </w:t>
      </w:r>
    </w:p>
    <w:p w14:paraId="421A6AAF" w14:textId="72D2BE00" w:rsidR="00A833B8" w:rsidRDefault="00F05180">
      <w:pPr>
        <w:ind w:left="-5"/>
      </w:pPr>
      <w:r>
        <w:t xml:space="preserve">There is no requirement to ‘submit’ a completed checklist beyond the </w:t>
      </w:r>
      <w:r w:rsidR="008B12BE">
        <w:t>Group</w:t>
      </w:r>
      <w:r>
        <w:t>.</w:t>
      </w:r>
    </w:p>
    <w:p w14:paraId="0A7B981D" w14:textId="77777777" w:rsidR="00A833B8" w:rsidRDefault="00F05180">
      <w:pPr>
        <w:spacing w:after="0" w:line="259" w:lineRule="auto"/>
        <w:ind w:left="0" w:firstLine="0"/>
      </w:pPr>
      <w:r>
        <w:t xml:space="preserve"> </w:t>
      </w:r>
    </w:p>
    <w:p w14:paraId="42875086" w14:textId="27146762" w:rsidR="00A833B8" w:rsidRDefault="00F05180">
      <w:pPr>
        <w:ind w:left="-5"/>
      </w:pPr>
      <w:r>
        <w:t xml:space="preserve">If you wish for further assistance in any of the items listed below, please contact </w:t>
      </w:r>
      <w:r w:rsidR="008B12BE">
        <w:t>your District</w:t>
      </w:r>
      <w:r>
        <w:t xml:space="preserve"> </w:t>
      </w:r>
      <w:r w:rsidR="002D1509">
        <w:t xml:space="preserve">Lead Volunteer </w:t>
      </w:r>
      <w:r>
        <w:t xml:space="preserve">or </w:t>
      </w:r>
      <w:r w:rsidR="008B12BE">
        <w:t>District</w:t>
      </w:r>
      <w:r>
        <w:t xml:space="preserve"> Chair in the first instance.</w:t>
      </w:r>
    </w:p>
    <w:p w14:paraId="5C29032A"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2405"/>
        <w:gridCol w:w="6613"/>
      </w:tblGrid>
      <w:tr w:rsidR="00A833B8" w14:paraId="0247C529" w14:textId="77777777">
        <w:trPr>
          <w:trHeight w:val="470"/>
        </w:trPr>
        <w:tc>
          <w:tcPr>
            <w:tcW w:w="2405" w:type="dxa"/>
            <w:tcBorders>
              <w:top w:val="single" w:sz="4" w:space="0" w:color="000000"/>
              <w:left w:val="single" w:sz="4" w:space="0" w:color="000000"/>
              <w:bottom w:val="single" w:sz="4" w:space="0" w:color="000000"/>
              <w:right w:val="single" w:sz="4" w:space="0" w:color="000000"/>
            </w:tcBorders>
          </w:tcPr>
          <w:p w14:paraId="2C6B3DF9" w14:textId="5F178AED" w:rsidR="00A833B8" w:rsidRDefault="00F05180">
            <w:pPr>
              <w:spacing w:after="0" w:line="259" w:lineRule="auto"/>
              <w:ind w:left="0" w:firstLine="0"/>
            </w:pPr>
            <w:r>
              <w:t xml:space="preserve">Name of Scout </w:t>
            </w:r>
            <w:r w:rsidR="008B12BE">
              <w:t>Group</w:t>
            </w:r>
            <w:r>
              <w:t xml:space="preserve"> </w:t>
            </w:r>
          </w:p>
          <w:p w14:paraId="29353986" w14:textId="77777777" w:rsidR="00A833B8" w:rsidRDefault="00F05180">
            <w:pPr>
              <w:spacing w:after="0" w:line="259" w:lineRule="auto"/>
              <w:ind w:left="0" w:firstLine="0"/>
            </w:pPr>
            <w:r>
              <w:t xml:space="preserve"> </w:t>
            </w:r>
          </w:p>
        </w:tc>
        <w:tc>
          <w:tcPr>
            <w:tcW w:w="6613" w:type="dxa"/>
            <w:tcBorders>
              <w:top w:val="single" w:sz="4" w:space="0" w:color="000000"/>
              <w:left w:val="single" w:sz="4" w:space="0" w:color="000000"/>
              <w:bottom w:val="single" w:sz="4" w:space="0" w:color="000000"/>
              <w:right w:val="single" w:sz="4" w:space="0" w:color="000000"/>
            </w:tcBorders>
          </w:tcPr>
          <w:p w14:paraId="79EC88C4" w14:textId="77777777" w:rsidR="00A833B8" w:rsidRDefault="00F05180">
            <w:pPr>
              <w:spacing w:after="0" w:line="259" w:lineRule="auto"/>
              <w:ind w:left="0" w:firstLine="0"/>
            </w:pPr>
            <w:r>
              <w:t xml:space="preserve"> </w:t>
            </w:r>
          </w:p>
        </w:tc>
      </w:tr>
    </w:tbl>
    <w:p w14:paraId="16637669" w14:textId="77777777" w:rsidR="00A833B8" w:rsidRDefault="00F05180">
      <w:pPr>
        <w:spacing w:after="2" w:line="259" w:lineRule="auto"/>
        <w:ind w:left="0" w:firstLine="0"/>
      </w:pPr>
      <w:r>
        <w:t xml:space="preserve"> </w:t>
      </w:r>
    </w:p>
    <w:p w14:paraId="4597EE86" w14:textId="77777777" w:rsidR="00282EAD" w:rsidRDefault="00282EAD">
      <w:pPr>
        <w:spacing w:after="2" w:line="259" w:lineRule="auto"/>
        <w:ind w:left="0" w:firstLine="0"/>
      </w:pPr>
    </w:p>
    <w:p w14:paraId="00C25CB0" w14:textId="77777777" w:rsidR="00A833B8" w:rsidRDefault="00F05180">
      <w:pPr>
        <w:pStyle w:val="Heading1"/>
        <w:ind w:left="-5"/>
      </w:pPr>
      <w:r>
        <w:t xml:space="preserve">Premises </w:t>
      </w:r>
    </w:p>
    <w:p w14:paraId="3B6A7B71" w14:textId="77777777" w:rsidR="00A833B8" w:rsidRDefault="00F05180">
      <w:pPr>
        <w:spacing w:after="0" w:line="259" w:lineRule="auto"/>
        <w:ind w:left="0" w:firstLine="0"/>
      </w:pPr>
      <w:r>
        <w:t xml:space="preserve"> </w:t>
      </w:r>
    </w:p>
    <w:tbl>
      <w:tblPr>
        <w:tblStyle w:val="TableGrid"/>
        <w:tblW w:w="9018" w:type="dxa"/>
        <w:tblInd w:w="5" w:type="dxa"/>
        <w:tblCellMar>
          <w:top w:w="9" w:type="dxa"/>
          <w:left w:w="108" w:type="dxa"/>
          <w:right w:w="56" w:type="dxa"/>
        </w:tblCellMar>
        <w:tblLook w:val="04A0" w:firstRow="1" w:lastRow="0" w:firstColumn="1" w:lastColumn="0" w:noHBand="0" w:noVBand="1"/>
      </w:tblPr>
      <w:tblGrid>
        <w:gridCol w:w="1414"/>
        <w:gridCol w:w="992"/>
        <w:gridCol w:w="3254"/>
        <w:gridCol w:w="426"/>
        <w:gridCol w:w="572"/>
        <w:gridCol w:w="2360"/>
      </w:tblGrid>
      <w:tr w:rsidR="00A833B8" w14:paraId="02484104" w14:textId="77777777" w:rsidTr="00C470D7">
        <w:trPr>
          <w:trHeight w:val="240"/>
        </w:trPr>
        <w:tc>
          <w:tcPr>
            <w:tcW w:w="1414" w:type="dxa"/>
            <w:tcBorders>
              <w:top w:val="single" w:sz="4" w:space="0" w:color="000000"/>
              <w:left w:val="single" w:sz="4" w:space="0" w:color="000000"/>
              <w:bottom w:val="single" w:sz="4" w:space="0" w:color="000000"/>
              <w:right w:val="single" w:sz="4" w:space="0" w:color="000000"/>
            </w:tcBorders>
          </w:tcPr>
          <w:p w14:paraId="7F0E7E08" w14:textId="77777777" w:rsidR="00A833B8" w:rsidRDefault="00F05180">
            <w:pPr>
              <w:spacing w:after="0" w:line="259" w:lineRule="auto"/>
              <w:ind w:left="0" w:firstLine="0"/>
            </w:pPr>
            <w:r>
              <w:t xml:space="preserve">Status </w:t>
            </w:r>
          </w:p>
        </w:tc>
        <w:tc>
          <w:tcPr>
            <w:tcW w:w="992" w:type="dxa"/>
            <w:tcBorders>
              <w:top w:val="single" w:sz="4" w:space="0" w:color="000000"/>
              <w:left w:val="single" w:sz="4" w:space="0" w:color="000000"/>
              <w:bottom w:val="single" w:sz="4" w:space="0" w:color="000000"/>
              <w:right w:val="single" w:sz="4" w:space="0" w:color="000000"/>
            </w:tcBorders>
          </w:tcPr>
          <w:p w14:paraId="6A05F85B" w14:textId="78685746" w:rsidR="00A833B8" w:rsidRDefault="00F6602E">
            <w:pPr>
              <w:spacing w:after="0" w:line="259" w:lineRule="auto"/>
              <w:ind w:left="0" w:firstLine="0"/>
            </w:pPr>
            <w:r>
              <w:t>Yes/No</w:t>
            </w:r>
          </w:p>
        </w:tc>
        <w:tc>
          <w:tcPr>
            <w:tcW w:w="4252" w:type="dxa"/>
            <w:gridSpan w:val="3"/>
            <w:tcBorders>
              <w:top w:val="single" w:sz="4" w:space="0" w:color="000000"/>
              <w:left w:val="single" w:sz="4" w:space="0" w:color="000000"/>
              <w:bottom w:val="single" w:sz="4" w:space="0" w:color="000000"/>
              <w:right w:val="single" w:sz="4" w:space="0" w:color="000000"/>
            </w:tcBorders>
          </w:tcPr>
          <w:p w14:paraId="0215BA37" w14:textId="77777777" w:rsidR="00A833B8" w:rsidRDefault="00F05180">
            <w:pPr>
              <w:spacing w:after="0" w:line="259" w:lineRule="auto"/>
              <w:ind w:left="0" w:firstLine="0"/>
            </w:pPr>
            <w:r>
              <w:t xml:space="preserve"> </w:t>
            </w:r>
          </w:p>
        </w:tc>
        <w:tc>
          <w:tcPr>
            <w:tcW w:w="2360" w:type="dxa"/>
            <w:tcBorders>
              <w:top w:val="single" w:sz="4" w:space="0" w:color="000000"/>
              <w:left w:val="single" w:sz="4" w:space="0" w:color="000000"/>
              <w:bottom w:val="single" w:sz="4" w:space="0" w:color="000000"/>
              <w:right w:val="single" w:sz="4" w:space="0" w:color="000000"/>
            </w:tcBorders>
          </w:tcPr>
          <w:p w14:paraId="16958CD3" w14:textId="77777777" w:rsidR="00A833B8" w:rsidRDefault="00F05180">
            <w:pPr>
              <w:spacing w:after="0" w:line="259" w:lineRule="auto"/>
              <w:ind w:left="0" w:firstLine="0"/>
            </w:pPr>
            <w:r>
              <w:t xml:space="preserve"> </w:t>
            </w:r>
          </w:p>
        </w:tc>
      </w:tr>
      <w:tr w:rsidR="005A3636" w14:paraId="0A4057C7" w14:textId="77777777" w:rsidTr="00C470D7">
        <w:trPr>
          <w:trHeight w:val="468"/>
        </w:trPr>
        <w:tc>
          <w:tcPr>
            <w:tcW w:w="1414" w:type="dxa"/>
            <w:tcBorders>
              <w:top w:val="single" w:sz="4" w:space="0" w:color="000000"/>
              <w:left w:val="single" w:sz="4" w:space="0" w:color="000000"/>
              <w:bottom w:val="single" w:sz="4" w:space="0" w:color="000000"/>
              <w:right w:val="single" w:sz="4" w:space="0" w:color="000000"/>
            </w:tcBorders>
          </w:tcPr>
          <w:p w14:paraId="3A0101B1" w14:textId="43081B4F" w:rsidR="005A3636" w:rsidRDefault="005A3636">
            <w:pPr>
              <w:spacing w:after="0" w:line="259" w:lineRule="auto"/>
              <w:ind w:left="0" w:firstLine="0"/>
            </w:pPr>
            <w:r>
              <w:t xml:space="preserve">Does the </w:t>
            </w:r>
            <w:r w:rsidR="00B57DA3">
              <w:t>Group</w:t>
            </w:r>
            <w:r>
              <w:t xml:space="preserve"> use property or land in its name?</w:t>
            </w:r>
          </w:p>
        </w:tc>
        <w:tc>
          <w:tcPr>
            <w:tcW w:w="992" w:type="dxa"/>
            <w:tcBorders>
              <w:top w:val="single" w:sz="4" w:space="0" w:color="000000"/>
              <w:left w:val="single" w:sz="4" w:space="0" w:color="000000"/>
              <w:bottom w:val="single" w:sz="4" w:space="0" w:color="000000"/>
              <w:right w:val="single" w:sz="4" w:space="0" w:color="000000"/>
            </w:tcBorders>
          </w:tcPr>
          <w:p w14:paraId="53AAA95C" w14:textId="77777777" w:rsidR="005A3636" w:rsidRDefault="005A3636">
            <w:pPr>
              <w:spacing w:after="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53001E4" w14:textId="3D41D770" w:rsidR="005A3636" w:rsidRDefault="005A3636">
            <w:pPr>
              <w:spacing w:after="0" w:line="259" w:lineRule="auto"/>
              <w:ind w:left="0" w:firstLine="0"/>
            </w:pPr>
            <w:r>
              <w:t>What is the list of such property/land?</w:t>
            </w:r>
          </w:p>
        </w:tc>
        <w:tc>
          <w:tcPr>
            <w:tcW w:w="2360" w:type="dxa"/>
            <w:tcBorders>
              <w:top w:val="single" w:sz="4" w:space="0" w:color="000000"/>
              <w:left w:val="single" w:sz="4" w:space="0" w:color="000000"/>
              <w:bottom w:val="single" w:sz="4" w:space="0" w:color="000000"/>
              <w:right w:val="single" w:sz="4" w:space="0" w:color="000000"/>
            </w:tcBorders>
          </w:tcPr>
          <w:p w14:paraId="2DC56F01" w14:textId="77777777" w:rsidR="005A3636" w:rsidRDefault="005A3636">
            <w:pPr>
              <w:spacing w:after="0" w:line="259" w:lineRule="auto"/>
              <w:ind w:left="0" w:firstLine="0"/>
            </w:pPr>
          </w:p>
        </w:tc>
      </w:tr>
      <w:tr w:rsidR="00C470D7" w14:paraId="2C928E8E" w14:textId="77777777" w:rsidTr="00C470D7">
        <w:trPr>
          <w:trHeight w:val="468"/>
        </w:trPr>
        <w:tc>
          <w:tcPr>
            <w:tcW w:w="5660" w:type="dxa"/>
            <w:gridSpan w:val="3"/>
            <w:tcBorders>
              <w:top w:val="single" w:sz="4" w:space="0" w:color="000000"/>
              <w:left w:val="single" w:sz="4" w:space="0" w:color="000000"/>
              <w:bottom w:val="single" w:sz="4" w:space="0" w:color="000000"/>
            </w:tcBorders>
          </w:tcPr>
          <w:p w14:paraId="71F64D51" w14:textId="4510D719" w:rsidR="00C470D7" w:rsidRDefault="00C470D7">
            <w:pPr>
              <w:spacing w:after="0" w:line="259" w:lineRule="auto"/>
              <w:ind w:left="0" w:firstLine="0"/>
            </w:pPr>
            <w:r>
              <w:t>For each item of property or land, answer the following:</w:t>
            </w:r>
          </w:p>
        </w:tc>
        <w:tc>
          <w:tcPr>
            <w:tcW w:w="426" w:type="dxa"/>
            <w:tcBorders>
              <w:top w:val="single" w:sz="4" w:space="0" w:color="000000"/>
              <w:bottom w:val="single" w:sz="4" w:space="0" w:color="000000"/>
            </w:tcBorders>
          </w:tcPr>
          <w:p w14:paraId="11010B8C" w14:textId="77777777" w:rsidR="00C470D7" w:rsidRDefault="00C470D7">
            <w:pPr>
              <w:spacing w:after="0" w:line="259" w:lineRule="auto"/>
              <w:ind w:left="0" w:firstLine="0"/>
            </w:pPr>
          </w:p>
        </w:tc>
        <w:tc>
          <w:tcPr>
            <w:tcW w:w="572" w:type="dxa"/>
            <w:tcBorders>
              <w:top w:val="single" w:sz="4" w:space="0" w:color="000000"/>
              <w:bottom w:val="single" w:sz="4" w:space="0" w:color="000000"/>
              <w:right w:val="single" w:sz="4" w:space="0" w:color="000000"/>
            </w:tcBorders>
          </w:tcPr>
          <w:p w14:paraId="7024BBB8" w14:textId="77777777" w:rsidR="00C470D7" w:rsidRDefault="00C470D7">
            <w:pPr>
              <w:spacing w:after="0" w:line="259" w:lineRule="auto"/>
              <w:ind w:left="0" w:firstLine="0"/>
            </w:pPr>
          </w:p>
        </w:tc>
        <w:tc>
          <w:tcPr>
            <w:tcW w:w="2360" w:type="dxa"/>
            <w:tcBorders>
              <w:top w:val="single" w:sz="4" w:space="0" w:color="000000"/>
              <w:left w:val="single" w:sz="4" w:space="0" w:color="000000"/>
              <w:bottom w:val="single" w:sz="4" w:space="0" w:color="000000"/>
              <w:right w:val="single" w:sz="4" w:space="0" w:color="000000"/>
            </w:tcBorders>
          </w:tcPr>
          <w:p w14:paraId="4C427515" w14:textId="77777777" w:rsidR="00C470D7" w:rsidRDefault="00C470D7">
            <w:pPr>
              <w:spacing w:after="0" w:line="259" w:lineRule="auto"/>
              <w:ind w:left="0" w:firstLine="0"/>
            </w:pPr>
          </w:p>
        </w:tc>
      </w:tr>
      <w:tr w:rsidR="00A833B8" w14:paraId="2D7A04B2" w14:textId="77777777" w:rsidTr="00C470D7">
        <w:trPr>
          <w:trHeight w:val="468"/>
        </w:trPr>
        <w:tc>
          <w:tcPr>
            <w:tcW w:w="1414" w:type="dxa"/>
            <w:vMerge w:val="restart"/>
            <w:tcBorders>
              <w:top w:val="single" w:sz="4" w:space="0" w:color="000000"/>
              <w:left w:val="single" w:sz="4" w:space="0" w:color="000000"/>
              <w:bottom w:val="single" w:sz="4" w:space="0" w:color="000000"/>
              <w:right w:val="single" w:sz="4" w:space="0" w:color="000000"/>
            </w:tcBorders>
          </w:tcPr>
          <w:p w14:paraId="28F2F013" w14:textId="77777777" w:rsidR="00A833B8" w:rsidRDefault="00F05180">
            <w:pPr>
              <w:spacing w:after="0" w:line="259" w:lineRule="auto"/>
              <w:ind w:left="0" w:firstLine="0"/>
            </w:pPr>
            <w:r>
              <w:t xml:space="preserve">Freehold </w:t>
            </w:r>
          </w:p>
        </w:tc>
        <w:tc>
          <w:tcPr>
            <w:tcW w:w="992" w:type="dxa"/>
            <w:vMerge w:val="restart"/>
            <w:tcBorders>
              <w:top w:val="single" w:sz="4" w:space="0" w:color="000000"/>
              <w:left w:val="single" w:sz="4" w:space="0" w:color="000000"/>
              <w:bottom w:val="single" w:sz="4" w:space="0" w:color="000000"/>
              <w:right w:val="single" w:sz="4" w:space="0" w:color="000000"/>
            </w:tcBorders>
          </w:tcPr>
          <w:p w14:paraId="0AF0D689"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5462F0C7" w14:textId="44D0DDAC" w:rsidR="00A833B8" w:rsidRDefault="00F05180">
            <w:pPr>
              <w:spacing w:after="0" w:line="259" w:lineRule="auto"/>
              <w:ind w:left="0" w:firstLine="0"/>
            </w:pPr>
            <w:r>
              <w:t>Do you know who is the owner? (</w:t>
            </w:r>
            <w:r w:rsidR="00B57DA3">
              <w:t>Group</w:t>
            </w:r>
            <w:r>
              <w:t xml:space="preserve">, or </w:t>
            </w:r>
            <w:r w:rsidR="005A3636">
              <w:t xml:space="preserve">Custodian </w:t>
            </w:r>
            <w:r>
              <w:t xml:space="preserve">Trustees, etc.?) </w:t>
            </w:r>
          </w:p>
        </w:tc>
        <w:tc>
          <w:tcPr>
            <w:tcW w:w="2360" w:type="dxa"/>
            <w:tcBorders>
              <w:top w:val="single" w:sz="4" w:space="0" w:color="000000"/>
              <w:left w:val="single" w:sz="4" w:space="0" w:color="000000"/>
              <w:bottom w:val="single" w:sz="4" w:space="0" w:color="000000"/>
              <w:right w:val="single" w:sz="4" w:space="0" w:color="000000"/>
            </w:tcBorders>
          </w:tcPr>
          <w:p w14:paraId="72BBE62B" w14:textId="77777777" w:rsidR="00A833B8" w:rsidRDefault="00F05180">
            <w:pPr>
              <w:spacing w:after="0" w:line="259" w:lineRule="auto"/>
              <w:ind w:left="0" w:firstLine="0"/>
            </w:pPr>
            <w:r>
              <w:t xml:space="preserve"> </w:t>
            </w:r>
          </w:p>
        </w:tc>
      </w:tr>
      <w:tr w:rsidR="00A833B8" w14:paraId="658DBC43" w14:textId="77777777" w:rsidTr="00C470D7">
        <w:trPr>
          <w:trHeight w:val="701"/>
        </w:trPr>
        <w:tc>
          <w:tcPr>
            <w:tcW w:w="0" w:type="auto"/>
            <w:vMerge/>
            <w:tcBorders>
              <w:top w:val="nil"/>
              <w:left w:val="single" w:sz="4" w:space="0" w:color="000000"/>
              <w:bottom w:val="single" w:sz="4" w:space="0" w:color="000000"/>
              <w:right w:val="single" w:sz="4" w:space="0" w:color="000000"/>
            </w:tcBorders>
          </w:tcPr>
          <w:p w14:paraId="3D12EAEB"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9CB1370"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1EB56FE7" w14:textId="6C3B509C" w:rsidR="00A833B8" w:rsidRDefault="00F05180">
            <w:pPr>
              <w:spacing w:after="0" w:line="259" w:lineRule="auto"/>
              <w:ind w:left="0" w:firstLine="0"/>
            </w:pPr>
            <w:r>
              <w:t xml:space="preserve">If not the </w:t>
            </w:r>
            <w:r w:rsidR="00B57DA3">
              <w:t>Group</w:t>
            </w:r>
            <w:r>
              <w:t xml:space="preserve">, do you know who the </w:t>
            </w:r>
            <w:r w:rsidR="005A3636">
              <w:t xml:space="preserve">Custodian </w:t>
            </w:r>
            <w:r>
              <w:t xml:space="preserve">Trustees are? </w:t>
            </w:r>
            <w:r w:rsidR="005A3636">
              <w:t xml:space="preserve">Is </w:t>
            </w:r>
            <w:r>
              <w:t xml:space="preserve">it The Scout Association </w:t>
            </w:r>
            <w:r w:rsidR="00C31E38">
              <w:t>Trust Corporation</w:t>
            </w:r>
            <w:r w:rsidR="003C48A4">
              <w:t xml:space="preserve"> (SATC)</w:t>
            </w:r>
            <w:r w:rsidR="00C31E38">
              <w:t xml:space="preserve"> i</w:t>
            </w:r>
            <w:r>
              <w:t>nstead</w:t>
            </w:r>
            <w:r w:rsidR="00C31E38">
              <w:t>? Do you know where the Deeds are held?</w:t>
            </w:r>
          </w:p>
        </w:tc>
        <w:tc>
          <w:tcPr>
            <w:tcW w:w="2360" w:type="dxa"/>
            <w:tcBorders>
              <w:top w:val="single" w:sz="4" w:space="0" w:color="000000"/>
              <w:left w:val="single" w:sz="4" w:space="0" w:color="000000"/>
              <w:bottom w:val="single" w:sz="4" w:space="0" w:color="000000"/>
              <w:right w:val="single" w:sz="4" w:space="0" w:color="000000"/>
            </w:tcBorders>
          </w:tcPr>
          <w:p w14:paraId="3192BDF2" w14:textId="77777777" w:rsidR="00A833B8" w:rsidRDefault="00F05180">
            <w:pPr>
              <w:spacing w:after="0" w:line="259" w:lineRule="auto"/>
              <w:ind w:left="0" w:firstLine="0"/>
            </w:pPr>
            <w:r>
              <w:t xml:space="preserve"> </w:t>
            </w:r>
          </w:p>
        </w:tc>
      </w:tr>
      <w:tr w:rsidR="00A833B8" w14:paraId="7FD41AC6" w14:textId="77777777" w:rsidTr="00C470D7">
        <w:trPr>
          <w:trHeight w:val="470"/>
        </w:trPr>
        <w:tc>
          <w:tcPr>
            <w:tcW w:w="1414" w:type="dxa"/>
            <w:vMerge w:val="restart"/>
            <w:tcBorders>
              <w:top w:val="single" w:sz="4" w:space="0" w:color="000000"/>
              <w:left w:val="single" w:sz="4" w:space="0" w:color="000000"/>
              <w:bottom w:val="single" w:sz="4" w:space="0" w:color="000000"/>
              <w:right w:val="single" w:sz="4" w:space="0" w:color="000000"/>
            </w:tcBorders>
          </w:tcPr>
          <w:p w14:paraId="097C3DE5" w14:textId="77777777" w:rsidR="00A833B8" w:rsidRDefault="00F05180">
            <w:pPr>
              <w:spacing w:after="0" w:line="259" w:lineRule="auto"/>
              <w:ind w:left="0" w:firstLine="0"/>
            </w:pPr>
            <w:r>
              <w:t xml:space="preserve">Leasehold </w:t>
            </w:r>
          </w:p>
        </w:tc>
        <w:tc>
          <w:tcPr>
            <w:tcW w:w="992" w:type="dxa"/>
            <w:vMerge w:val="restart"/>
            <w:tcBorders>
              <w:top w:val="single" w:sz="4" w:space="0" w:color="000000"/>
              <w:left w:val="single" w:sz="4" w:space="0" w:color="000000"/>
              <w:bottom w:val="single" w:sz="4" w:space="0" w:color="000000"/>
              <w:right w:val="single" w:sz="4" w:space="0" w:color="000000"/>
            </w:tcBorders>
          </w:tcPr>
          <w:p w14:paraId="7E5F2EB6"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249008FC" w14:textId="77777777" w:rsidR="00A833B8" w:rsidRDefault="00F05180">
            <w:pPr>
              <w:spacing w:after="0" w:line="259" w:lineRule="auto"/>
              <w:ind w:left="0" w:right="887" w:firstLine="0"/>
            </w:pPr>
            <w:r>
              <w:t xml:space="preserve">Do you have a copy of the lease? (If not, you should obtain a copy) </w:t>
            </w:r>
          </w:p>
        </w:tc>
        <w:tc>
          <w:tcPr>
            <w:tcW w:w="2360" w:type="dxa"/>
            <w:tcBorders>
              <w:top w:val="single" w:sz="4" w:space="0" w:color="000000"/>
              <w:left w:val="single" w:sz="4" w:space="0" w:color="000000"/>
              <w:bottom w:val="single" w:sz="4" w:space="0" w:color="000000"/>
              <w:right w:val="single" w:sz="4" w:space="0" w:color="000000"/>
            </w:tcBorders>
          </w:tcPr>
          <w:p w14:paraId="44B5719B" w14:textId="77777777" w:rsidR="00A833B8" w:rsidRDefault="00F05180">
            <w:pPr>
              <w:spacing w:after="0" w:line="259" w:lineRule="auto"/>
              <w:ind w:left="0" w:firstLine="0"/>
            </w:pPr>
            <w:r>
              <w:t xml:space="preserve"> </w:t>
            </w:r>
          </w:p>
        </w:tc>
      </w:tr>
      <w:tr w:rsidR="00A833B8" w14:paraId="2442A657" w14:textId="77777777" w:rsidTr="00C470D7">
        <w:trPr>
          <w:trHeight w:val="699"/>
        </w:trPr>
        <w:tc>
          <w:tcPr>
            <w:tcW w:w="0" w:type="auto"/>
            <w:vMerge/>
            <w:tcBorders>
              <w:top w:val="nil"/>
              <w:left w:val="single" w:sz="4" w:space="0" w:color="000000"/>
              <w:bottom w:val="nil"/>
              <w:right w:val="single" w:sz="4" w:space="0" w:color="000000"/>
            </w:tcBorders>
          </w:tcPr>
          <w:p w14:paraId="07142B79"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2BD47914"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1135CFFB" w14:textId="77777777" w:rsidR="00A833B8" w:rsidRDefault="00F05180">
            <w:pPr>
              <w:spacing w:after="0" w:line="259" w:lineRule="auto"/>
              <w:ind w:left="0" w:right="38" w:firstLine="0"/>
            </w:pPr>
            <w:r>
              <w:t xml:space="preserve">Do you know how long the lease is for? When will it expire? Has it expired? What are the likely renewal costs? </w:t>
            </w:r>
          </w:p>
        </w:tc>
        <w:tc>
          <w:tcPr>
            <w:tcW w:w="2360" w:type="dxa"/>
            <w:tcBorders>
              <w:top w:val="single" w:sz="4" w:space="0" w:color="000000"/>
              <w:left w:val="single" w:sz="4" w:space="0" w:color="000000"/>
              <w:bottom w:val="single" w:sz="4" w:space="0" w:color="000000"/>
              <w:right w:val="single" w:sz="4" w:space="0" w:color="000000"/>
            </w:tcBorders>
          </w:tcPr>
          <w:p w14:paraId="5878903F" w14:textId="77777777" w:rsidR="00A833B8" w:rsidRDefault="00F05180">
            <w:pPr>
              <w:spacing w:after="0" w:line="259" w:lineRule="auto"/>
              <w:ind w:left="0" w:firstLine="0"/>
            </w:pPr>
            <w:r>
              <w:t xml:space="preserve"> </w:t>
            </w:r>
          </w:p>
        </w:tc>
      </w:tr>
      <w:tr w:rsidR="00A833B8" w14:paraId="12FC4DB4" w14:textId="77777777" w:rsidTr="00C470D7">
        <w:trPr>
          <w:trHeight w:val="470"/>
        </w:trPr>
        <w:tc>
          <w:tcPr>
            <w:tcW w:w="0" w:type="auto"/>
            <w:vMerge/>
            <w:tcBorders>
              <w:top w:val="nil"/>
              <w:left w:val="single" w:sz="4" w:space="0" w:color="000000"/>
              <w:bottom w:val="nil"/>
              <w:right w:val="single" w:sz="4" w:space="0" w:color="000000"/>
            </w:tcBorders>
          </w:tcPr>
          <w:p w14:paraId="2BF42F33"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51C377F7"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2DE20A9" w14:textId="37469000" w:rsidR="00A833B8" w:rsidRDefault="00F05180">
            <w:pPr>
              <w:spacing w:after="0" w:line="259" w:lineRule="auto"/>
              <w:ind w:left="0" w:firstLine="0"/>
            </w:pPr>
            <w:r>
              <w:t xml:space="preserve">Are there any onerous </w:t>
            </w:r>
            <w:r w:rsidR="005C27DA">
              <w:t>clauses (</w:t>
            </w:r>
            <w:r w:rsidR="00C470D7">
              <w:t xml:space="preserve">restrictions) </w:t>
            </w:r>
            <w:r>
              <w:t xml:space="preserve">(subletting/renting out restrictions, etc.?) </w:t>
            </w:r>
          </w:p>
        </w:tc>
        <w:tc>
          <w:tcPr>
            <w:tcW w:w="2360" w:type="dxa"/>
            <w:tcBorders>
              <w:top w:val="single" w:sz="4" w:space="0" w:color="000000"/>
              <w:left w:val="single" w:sz="4" w:space="0" w:color="000000"/>
              <w:bottom w:val="single" w:sz="4" w:space="0" w:color="000000"/>
              <w:right w:val="single" w:sz="4" w:space="0" w:color="000000"/>
            </w:tcBorders>
          </w:tcPr>
          <w:p w14:paraId="2E97DCBF" w14:textId="77777777" w:rsidR="00A833B8" w:rsidRDefault="00F05180">
            <w:pPr>
              <w:spacing w:after="0" w:line="259" w:lineRule="auto"/>
              <w:ind w:left="0" w:firstLine="0"/>
            </w:pPr>
            <w:r>
              <w:t xml:space="preserve"> </w:t>
            </w:r>
          </w:p>
        </w:tc>
      </w:tr>
      <w:tr w:rsidR="00A833B8" w14:paraId="73A37CE9" w14:textId="77777777" w:rsidTr="00C470D7">
        <w:trPr>
          <w:trHeight w:val="470"/>
        </w:trPr>
        <w:tc>
          <w:tcPr>
            <w:tcW w:w="0" w:type="auto"/>
            <w:vMerge/>
            <w:tcBorders>
              <w:top w:val="nil"/>
              <w:left w:val="single" w:sz="4" w:space="0" w:color="000000"/>
              <w:bottom w:val="nil"/>
              <w:right w:val="single" w:sz="4" w:space="0" w:color="000000"/>
            </w:tcBorders>
          </w:tcPr>
          <w:p w14:paraId="743D9C59"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7AA3F7BE"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7F642623" w14:textId="45C0BB6B" w:rsidR="00A833B8" w:rsidRDefault="00F05180">
            <w:pPr>
              <w:spacing w:after="0" w:line="259" w:lineRule="auto"/>
              <w:ind w:left="0" w:firstLine="0"/>
            </w:pPr>
            <w:r>
              <w:t xml:space="preserve">Who are the lessees – </w:t>
            </w:r>
            <w:r w:rsidR="00B57DA3">
              <w:t>Group</w:t>
            </w:r>
            <w:r>
              <w:t xml:space="preserve"> or other Trustees? </w:t>
            </w:r>
          </w:p>
        </w:tc>
        <w:tc>
          <w:tcPr>
            <w:tcW w:w="2360" w:type="dxa"/>
            <w:tcBorders>
              <w:top w:val="single" w:sz="4" w:space="0" w:color="000000"/>
              <w:left w:val="single" w:sz="4" w:space="0" w:color="000000"/>
              <w:bottom w:val="single" w:sz="4" w:space="0" w:color="000000"/>
              <w:right w:val="single" w:sz="4" w:space="0" w:color="000000"/>
            </w:tcBorders>
          </w:tcPr>
          <w:p w14:paraId="4017FF21" w14:textId="77777777" w:rsidR="00A833B8" w:rsidRDefault="00F05180">
            <w:pPr>
              <w:spacing w:after="0" w:line="259" w:lineRule="auto"/>
              <w:ind w:left="0" w:firstLine="0"/>
            </w:pPr>
            <w:r>
              <w:t xml:space="preserve"> </w:t>
            </w:r>
          </w:p>
        </w:tc>
      </w:tr>
      <w:tr w:rsidR="00A833B8" w14:paraId="4AD70229" w14:textId="77777777" w:rsidTr="00C470D7">
        <w:trPr>
          <w:trHeight w:val="701"/>
        </w:trPr>
        <w:tc>
          <w:tcPr>
            <w:tcW w:w="0" w:type="auto"/>
            <w:vMerge/>
            <w:tcBorders>
              <w:top w:val="nil"/>
              <w:left w:val="single" w:sz="4" w:space="0" w:color="000000"/>
              <w:bottom w:val="single" w:sz="4" w:space="0" w:color="000000"/>
              <w:right w:val="single" w:sz="4" w:space="0" w:color="000000"/>
            </w:tcBorders>
          </w:tcPr>
          <w:p w14:paraId="61FBF45F"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9DAD8ED"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7BC0AB99" w14:textId="5F8D6DF8" w:rsidR="00A833B8" w:rsidRDefault="00F05180">
            <w:pPr>
              <w:spacing w:after="0" w:line="259" w:lineRule="auto"/>
              <w:ind w:left="0" w:right="23" w:firstLine="0"/>
            </w:pPr>
            <w:r>
              <w:t xml:space="preserve">If not the </w:t>
            </w:r>
            <w:r w:rsidR="00B57DA3">
              <w:t xml:space="preserve">Group </w:t>
            </w:r>
            <w:r>
              <w:t xml:space="preserve">or The Scout Association, are you happy with the situation? Should it be changed? </w:t>
            </w:r>
          </w:p>
        </w:tc>
        <w:tc>
          <w:tcPr>
            <w:tcW w:w="2360" w:type="dxa"/>
            <w:tcBorders>
              <w:top w:val="single" w:sz="4" w:space="0" w:color="000000"/>
              <w:left w:val="single" w:sz="4" w:space="0" w:color="000000"/>
              <w:bottom w:val="single" w:sz="4" w:space="0" w:color="000000"/>
              <w:right w:val="single" w:sz="4" w:space="0" w:color="000000"/>
            </w:tcBorders>
          </w:tcPr>
          <w:p w14:paraId="298412EE" w14:textId="77777777" w:rsidR="00A833B8" w:rsidRDefault="00F05180">
            <w:pPr>
              <w:spacing w:after="0" w:line="259" w:lineRule="auto"/>
              <w:ind w:left="0" w:firstLine="0"/>
            </w:pPr>
            <w:r>
              <w:t xml:space="preserve"> </w:t>
            </w:r>
          </w:p>
        </w:tc>
      </w:tr>
      <w:tr w:rsidR="00A833B8" w14:paraId="09946773" w14:textId="77777777" w:rsidTr="00C470D7">
        <w:trPr>
          <w:trHeight w:val="240"/>
        </w:trPr>
        <w:tc>
          <w:tcPr>
            <w:tcW w:w="1414" w:type="dxa"/>
            <w:vMerge w:val="restart"/>
            <w:tcBorders>
              <w:top w:val="single" w:sz="4" w:space="0" w:color="000000"/>
              <w:left w:val="single" w:sz="4" w:space="0" w:color="000000"/>
              <w:bottom w:val="single" w:sz="4" w:space="0" w:color="000000"/>
              <w:right w:val="single" w:sz="4" w:space="0" w:color="000000"/>
            </w:tcBorders>
          </w:tcPr>
          <w:p w14:paraId="357AC699" w14:textId="77777777" w:rsidR="00A833B8" w:rsidRDefault="00F05180">
            <w:pPr>
              <w:spacing w:after="0" w:line="259" w:lineRule="auto"/>
              <w:ind w:left="0" w:firstLine="0"/>
            </w:pPr>
            <w:r>
              <w:t xml:space="preserve">Rented </w:t>
            </w:r>
          </w:p>
        </w:tc>
        <w:tc>
          <w:tcPr>
            <w:tcW w:w="992" w:type="dxa"/>
            <w:vMerge w:val="restart"/>
            <w:tcBorders>
              <w:top w:val="single" w:sz="4" w:space="0" w:color="000000"/>
              <w:left w:val="single" w:sz="4" w:space="0" w:color="000000"/>
              <w:bottom w:val="single" w:sz="4" w:space="0" w:color="000000"/>
              <w:right w:val="single" w:sz="4" w:space="0" w:color="000000"/>
            </w:tcBorders>
          </w:tcPr>
          <w:p w14:paraId="42219E0B"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1EB8EA42" w14:textId="77777777" w:rsidR="00A833B8" w:rsidRDefault="00F05180">
            <w:pPr>
              <w:spacing w:after="0" w:line="259" w:lineRule="auto"/>
              <w:ind w:left="0" w:firstLine="0"/>
            </w:pPr>
            <w:r>
              <w:t xml:space="preserve">Do you have a copy of the rental agreement? </w:t>
            </w:r>
          </w:p>
        </w:tc>
        <w:tc>
          <w:tcPr>
            <w:tcW w:w="2360" w:type="dxa"/>
            <w:tcBorders>
              <w:top w:val="single" w:sz="4" w:space="0" w:color="000000"/>
              <w:left w:val="single" w:sz="4" w:space="0" w:color="000000"/>
              <w:bottom w:val="single" w:sz="4" w:space="0" w:color="000000"/>
              <w:right w:val="single" w:sz="4" w:space="0" w:color="000000"/>
            </w:tcBorders>
          </w:tcPr>
          <w:p w14:paraId="36FFACC9" w14:textId="77777777" w:rsidR="00A833B8" w:rsidRDefault="00F05180">
            <w:pPr>
              <w:spacing w:after="0" w:line="259" w:lineRule="auto"/>
              <w:ind w:left="0" w:firstLine="0"/>
            </w:pPr>
            <w:r>
              <w:t xml:space="preserve"> </w:t>
            </w:r>
          </w:p>
        </w:tc>
      </w:tr>
      <w:tr w:rsidR="00C470D7" w14:paraId="1BB88A0E" w14:textId="77777777" w:rsidTr="00C470D7">
        <w:trPr>
          <w:trHeight w:val="240"/>
        </w:trPr>
        <w:tc>
          <w:tcPr>
            <w:tcW w:w="1414" w:type="dxa"/>
            <w:vMerge/>
            <w:tcBorders>
              <w:top w:val="single" w:sz="4" w:space="0" w:color="000000"/>
              <w:left w:val="single" w:sz="4" w:space="0" w:color="000000"/>
              <w:bottom w:val="single" w:sz="4" w:space="0" w:color="000000"/>
              <w:right w:val="single" w:sz="4" w:space="0" w:color="000000"/>
            </w:tcBorders>
          </w:tcPr>
          <w:p w14:paraId="69F889A8" w14:textId="77777777" w:rsidR="00C470D7" w:rsidRDefault="00C470D7">
            <w:pPr>
              <w:spacing w:after="0" w:line="259" w:lineRule="auto"/>
              <w:ind w:left="0" w:firstLine="0"/>
            </w:pPr>
          </w:p>
        </w:tc>
        <w:tc>
          <w:tcPr>
            <w:tcW w:w="992" w:type="dxa"/>
            <w:vMerge/>
            <w:tcBorders>
              <w:top w:val="single" w:sz="4" w:space="0" w:color="000000"/>
              <w:left w:val="single" w:sz="4" w:space="0" w:color="000000"/>
              <w:bottom w:val="single" w:sz="4" w:space="0" w:color="000000"/>
              <w:right w:val="single" w:sz="4" w:space="0" w:color="000000"/>
            </w:tcBorders>
          </w:tcPr>
          <w:p w14:paraId="7EC5E7AA" w14:textId="77777777" w:rsidR="00C470D7" w:rsidRDefault="00C470D7">
            <w:pPr>
              <w:spacing w:after="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09556BB5" w14:textId="0A594F99" w:rsidR="00C470D7" w:rsidRDefault="00C470D7">
            <w:pPr>
              <w:spacing w:after="0" w:line="259" w:lineRule="auto"/>
              <w:ind w:left="0" w:firstLine="0"/>
            </w:pPr>
            <w:r>
              <w:t>What is the annual rent?</w:t>
            </w:r>
          </w:p>
        </w:tc>
        <w:tc>
          <w:tcPr>
            <w:tcW w:w="2360" w:type="dxa"/>
            <w:tcBorders>
              <w:top w:val="single" w:sz="4" w:space="0" w:color="000000"/>
              <w:left w:val="single" w:sz="4" w:space="0" w:color="000000"/>
              <w:bottom w:val="single" w:sz="4" w:space="0" w:color="000000"/>
              <w:right w:val="single" w:sz="4" w:space="0" w:color="000000"/>
            </w:tcBorders>
          </w:tcPr>
          <w:p w14:paraId="2D11B77A" w14:textId="77777777" w:rsidR="00C470D7" w:rsidRDefault="00C470D7">
            <w:pPr>
              <w:spacing w:after="0" w:line="259" w:lineRule="auto"/>
              <w:ind w:left="0" w:firstLine="0"/>
            </w:pPr>
          </w:p>
        </w:tc>
      </w:tr>
      <w:tr w:rsidR="002D1509" w14:paraId="6DAD2D4E" w14:textId="77777777" w:rsidTr="00C470D7">
        <w:trPr>
          <w:trHeight w:val="240"/>
        </w:trPr>
        <w:tc>
          <w:tcPr>
            <w:tcW w:w="1414" w:type="dxa"/>
            <w:vMerge/>
            <w:tcBorders>
              <w:top w:val="single" w:sz="4" w:space="0" w:color="000000"/>
              <w:left w:val="single" w:sz="4" w:space="0" w:color="000000"/>
              <w:bottom w:val="single" w:sz="4" w:space="0" w:color="000000"/>
              <w:right w:val="single" w:sz="4" w:space="0" w:color="000000"/>
            </w:tcBorders>
          </w:tcPr>
          <w:p w14:paraId="75628631" w14:textId="77777777" w:rsidR="002D1509" w:rsidRDefault="002D1509">
            <w:pPr>
              <w:spacing w:after="0" w:line="259" w:lineRule="auto"/>
              <w:ind w:left="0" w:firstLine="0"/>
            </w:pPr>
          </w:p>
        </w:tc>
        <w:tc>
          <w:tcPr>
            <w:tcW w:w="992" w:type="dxa"/>
            <w:vMerge/>
            <w:tcBorders>
              <w:top w:val="single" w:sz="4" w:space="0" w:color="000000"/>
              <w:left w:val="single" w:sz="4" w:space="0" w:color="000000"/>
              <w:bottom w:val="single" w:sz="4" w:space="0" w:color="000000"/>
              <w:right w:val="single" w:sz="4" w:space="0" w:color="000000"/>
            </w:tcBorders>
          </w:tcPr>
          <w:p w14:paraId="5FC308EC" w14:textId="77777777" w:rsidR="002D1509" w:rsidRDefault="002D1509">
            <w:pPr>
              <w:spacing w:after="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83A4124" w14:textId="0C20FB10" w:rsidR="002D1509" w:rsidRDefault="002D1509">
            <w:pPr>
              <w:spacing w:after="0" w:line="259" w:lineRule="auto"/>
              <w:ind w:left="0" w:firstLine="0"/>
            </w:pPr>
            <w:r>
              <w:t>Have you checked the rental agreement with Unity Insurance Services</w:t>
            </w:r>
            <w:r w:rsidR="00C31E38">
              <w:t xml:space="preserve"> to ensure it contains no wording that might compromise your </w:t>
            </w:r>
            <w:r w:rsidR="00C31E38">
              <w:lastRenderedPageBreak/>
              <w:t>Public Liability Insurance</w:t>
            </w:r>
            <w:r>
              <w:t>? Ideally this should be done before signing it.</w:t>
            </w:r>
            <w:r w:rsidR="009C0E4F">
              <w:t xml:space="preserve"> </w:t>
            </w:r>
          </w:p>
        </w:tc>
        <w:tc>
          <w:tcPr>
            <w:tcW w:w="2360" w:type="dxa"/>
            <w:tcBorders>
              <w:top w:val="single" w:sz="4" w:space="0" w:color="000000"/>
              <w:left w:val="single" w:sz="4" w:space="0" w:color="000000"/>
              <w:bottom w:val="single" w:sz="4" w:space="0" w:color="000000"/>
              <w:right w:val="single" w:sz="4" w:space="0" w:color="000000"/>
            </w:tcBorders>
          </w:tcPr>
          <w:p w14:paraId="4DE1E223" w14:textId="75BAE9F0" w:rsidR="002D1509" w:rsidRDefault="002D1509">
            <w:pPr>
              <w:spacing w:after="0" w:line="259" w:lineRule="auto"/>
              <w:ind w:left="0" w:firstLine="0"/>
            </w:pPr>
            <w:r>
              <w:lastRenderedPageBreak/>
              <w:t>Contact details for Unity can be found via the link in the Insurance section.</w:t>
            </w:r>
            <w:r w:rsidR="00377BDE">
              <w:t xml:space="preserve"> </w:t>
            </w:r>
            <w:r w:rsidR="00377BDE">
              <w:lastRenderedPageBreak/>
              <w:t>This would also apply for one-off rentals e.g. meeting rooms.</w:t>
            </w:r>
          </w:p>
        </w:tc>
      </w:tr>
      <w:tr w:rsidR="00A833B8" w14:paraId="6BA4EC6C" w14:textId="77777777" w:rsidTr="00C470D7">
        <w:trPr>
          <w:trHeight w:val="698"/>
        </w:trPr>
        <w:tc>
          <w:tcPr>
            <w:tcW w:w="0" w:type="auto"/>
            <w:vMerge/>
            <w:tcBorders>
              <w:top w:val="nil"/>
              <w:left w:val="single" w:sz="4" w:space="0" w:color="000000"/>
              <w:bottom w:val="nil"/>
              <w:right w:val="single" w:sz="4" w:space="0" w:color="000000"/>
            </w:tcBorders>
          </w:tcPr>
          <w:p w14:paraId="1D5164BF" w14:textId="77777777" w:rsidR="00A833B8" w:rsidRDefault="00A833B8">
            <w:pPr>
              <w:spacing w:after="160" w:line="259" w:lineRule="auto"/>
              <w:ind w:left="0" w:firstLine="0"/>
            </w:pPr>
          </w:p>
        </w:tc>
        <w:tc>
          <w:tcPr>
            <w:tcW w:w="0" w:type="auto"/>
            <w:vMerge/>
            <w:tcBorders>
              <w:top w:val="nil"/>
              <w:left w:val="single" w:sz="4" w:space="0" w:color="000000"/>
              <w:bottom w:val="nil"/>
              <w:right w:val="single" w:sz="4" w:space="0" w:color="000000"/>
            </w:tcBorders>
          </w:tcPr>
          <w:p w14:paraId="5692AF2E"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54574F9A" w14:textId="77777777" w:rsidR="00A833B8" w:rsidRDefault="00F05180">
            <w:pPr>
              <w:spacing w:after="0" w:line="259" w:lineRule="auto"/>
              <w:ind w:left="0" w:firstLine="0"/>
            </w:pPr>
            <w:r>
              <w:t xml:space="preserve">Does your rental agreement have a review/renewal clause in it? If so, do you know when that is, and what that means? </w:t>
            </w:r>
          </w:p>
        </w:tc>
        <w:tc>
          <w:tcPr>
            <w:tcW w:w="2360" w:type="dxa"/>
            <w:tcBorders>
              <w:top w:val="single" w:sz="4" w:space="0" w:color="000000"/>
              <w:left w:val="single" w:sz="4" w:space="0" w:color="000000"/>
              <w:bottom w:val="single" w:sz="4" w:space="0" w:color="000000"/>
              <w:right w:val="single" w:sz="4" w:space="0" w:color="000000"/>
            </w:tcBorders>
          </w:tcPr>
          <w:p w14:paraId="3495A342" w14:textId="77777777" w:rsidR="00A833B8" w:rsidRDefault="00F05180">
            <w:pPr>
              <w:spacing w:after="0" w:line="259" w:lineRule="auto"/>
              <w:ind w:left="0" w:firstLine="0"/>
            </w:pPr>
            <w:r>
              <w:t xml:space="preserve"> </w:t>
            </w:r>
          </w:p>
        </w:tc>
      </w:tr>
      <w:tr w:rsidR="00A833B8" w14:paraId="79C57173" w14:textId="77777777" w:rsidTr="00C470D7">
        <w:trPr>
          <w:trHeight w:val="471"/>
        </w:trPr>
        <w:tc>
          <w:tcPr>
            <w:tcW w:w="0" w:type="auto"/>
            <w:vMerge/>
            <w:tcBorders>
              <w:top w:val="nil"/>
              <w:left w:val="single" w:sz="4" w:space="0" w:color="000000"/>
              <w:bottom w:val="single" w:sz="4" w:space="0" w:color="000000"/>
              <w:right w:val="single" w:sz="4" w:space="0" w:color="000000"/>
            </w:tcBorders>
          </w:tcPr>
          <w:p w14:paraId="310ED615"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137BE5F"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728EF4B6" w14:textId="77777777" w:rsidR="00A833B8" w:rsidRDefault="00F05180">
            <w:pPr>
              <w:spacing w:after="0" w:line="259" w:lineRule="auto"/>
              <w:ind w:left="0" w:firstLine="0"/>
            </w:pPr>
            <w:r>
              <w:t xml:space="preserve">Are there any onerous clauses (sub-letting/ renting out restrictions, etc.)? </w:t>
            </w:r>
          </w:p>
        </w:tc>
        <w:tc>
          <w:tcPr>
            <w:tcW w:w="2360" w:type="dxa"/>
            <w:tcBorders>
              <w:top w:val="single" w:sz="4" w:space="0" w:color="000000"/>
              <w:left w:val="single" w:sz="4" w:space="0" w:color="000000"/>
              <w:bottom w:val="single" w:sz="4" w:space="0" w:color="000000"/>
              <w:right w:val="single" w:sz="4" w:space="0" w:color="000000"/>
            </w:tcBorders>
          </w:tcPr>
          <w:p w14:paraId="714EDEC7" w14:textId="77777777" w:rsidR="00A833B8" w:rsidRDefault="00F05180">
            <w:pPr>
              <w:spacing w:after="0" w:line="259" w:lineRule="auto"/>
              <w:ind w:left="0" w:firstLine="0"/>
            </w:pPr>
            <w:r>
              <w:t xml:space="preserve"> </w:t>
            </w:r>
          </w:p>
        </w:tc>
      </w:tr>
      <w:tr w:rsidR="00A833B8" w14:paraId="375C5D05" w14:textId="77777777" w:rsidTr="00C470D7">
        <w:trPr>
          <w:trHeight w:val="240"/>
        </w:trPr>
        <w:tc>
          <w:tcPr>
            <w:tcW w:w="1414" w:type="dxa"/>
            <w:vMerge w:val="restart"/>
            <w:tcBorders>
              <w:top w:val="single" w:sz="4" w:space="0" w:color="000000"/>
              <w:left w:val="single" w:sz="4" w:space="0" w:color="000000"/>
              <w:bottom w:val="single" w:sz="4" w:space="0" w:color="000000"/>
              <w:right w:val="single" w:sz="4" w:space="0" w:color="000000"/>
            </w:tcBorders>
          </w:tcPr>
          <w:p w14:paraId="269E3E0B" w14:textId="77777777" w:rsidR="00A833B8" w:rsidRDefault="00F05180">
            <w:pPr>
              <w:spacing w:after="0" w:line="259" w:lineRule="auto"/>
              <w:ind w:left="0" w:firstLine="0"/>
            </w:pPr>
            <w:r>
              <w:t xml:space="preserve">Free use </w:t>
            </w:r>
          </w:p>
        </w:tc>
        <w:tc>
          <w:tcPr>
            <w:tcW w:w="992" w:type="dxa"/>
            <w:vMerge w:val="restart"/>
            <w:tcBorders>
              <w:top w:val="single" w:sz="4" w:space="0" w:color="000000"/>
              <w:left w:val="single" w:sz="4" w:space="0" w:color="000000"/>
              <w:bottom w:val="single" w:sz="4" w:space="0" w:color="000000"/>
              <w:right w:val="single" w:sz="4" w:space="0" w:color="000000"/>
            </w:tcBorders>
          </w:tcPr>
          <w:p w14:paraId="1FBEE9D0" w14:textId="77777777" w:rsidR="00A833B8" w:rsidRDefault="00F05180">
            <w:pPr>
              <w:spacing w:after="0" w:line="259" w:lineRule="auto"/>
              <w:ind w:left="0" w:firstLine="0"/>
            </w:pPr>
            <w:r>
              <w:t xml:space="preserve"> </w:t>
            </w:r>
          </w:p>
        </w:tc>
        <w:tc>
          <w:tcPr>
            <w:tcW w:w="4252" w:type="dxa"/>
            <w:gridSpan w:val="3"/>
            <w:tcBorders>
              <w:top w:val="single" w:sz="4" w:space="0" w:color="000000"/>
              <w:left w:val="single" w:sz="4" w:space="0" w:color="000000"/>
              <w:bottom w:val="single" w:sz="4" w:space="0" w:color="000000"/>
              <w:right w:val="single" w:sz="4" w:space="0" w:color="000000"/>
            </w:tcBorders>
          </w:tcPr>
          <w:p w14:paraId="7A1CA4C7" w14:textId="77777777" w:rsidR="00A833B8" w:rsidRDefault="00F05180">
            <w:pPr>
              <w:spacing w:after="0" w:line="259" w:lineRule="auto"/>
              <w:ind w:left="0" w:firstLine="0"/>
            </w:pPr>
            <w:r>
              <w:t xml:space="preserve">Is there a formal agreement? </w:t>
            </w:r>
          </w:p>
        </w:tc>
        <w:tc>
          <w:tcPr>
            <w:tcW w:w="2360" w:type="dxa"/>
            <w:tcBorders>
              <w:top w:val="single" w:sz="4" w:space="0" w:color="000000"/>
              <w:left w:val="single" w:sz="4" w:space="0" w:color="000000"/>
              <w:bottom w:val="single" w:sz="4" w:space="0" w:color="000000"/>
              <w:right w:val="single" w:sz="4" w:space="0" w:color="000000"/>
            </w:tcBorders>
          </w:tcPr>
          <w:p w14:paraId="37EA6CCA" w14:textId="77777777" w:rsidR="00A833B8" w:rsidRDefault="00F05180">
            <w:pPr>
              <w:spacing w:after="0" w:line="259" w:lineRule="auto"/>
              <w:ind w:left="0" w:firstLine="0"/>
            </w:pPr>
            <w:r>
              <w:t xml:space="preserve"> </w:t>
            </w:r>
          </w:p>
        </w:tc>
      </w:tr>
      <w:tr w:rsidR="00A833B8" w14:paraId="2277D44B" w14:textId="77777777" w:rsidTr="00C470D7">
        <w:trPr>
          <w:trHeight w:val="240"/>
        </w:trPr>
        <w:tc>
          <w:tcPr>
            <w:tcW w:w="0" w:type="auto"/>
            <w:vMerge/>
            <w:tcBorders>
              <w:top w:val="nil"/>
              <w:left w:val="single" w:sz="4" w:space="0" w:color="000000"/>
              <w:bottom w:val="single" w:sz="4" w:space="0" w:color="000000"/>
              <w:right w:val="single" w:sz="4" w:space="0" w:color="000000"/>
            </w:tcBorders>
          </w:tcPr>
          <w:p w14:paraId="6D696846" w14:textId="77777777" w:rsidR="00A833B8" w:rsidRDefault="00A833B8">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FD22F00" w14:textId="77777777" w:rsidR="00A833B8" w:rsidRDefault="00A833B8">
            <w:pPr>
              <w:spacing w:after="160" w:line="259" w:lineRule="auto"/>
              <w:ind w:left="0" w:firstLine="0"/>
            </w:pPr>
          </w:p>
        </w:tc>
        <w:tc>
          <w:tcPr>
            <w:tcW w:w="4252" w:type="dxa"/>
            <w:gridSpan w:val="3"/>
            <w:tcBorders>
              <w:top w:val="single" w:sz="4" w:space="0" w:color="000000"/>
              <w:left w:val="single" w:sz="4" w:space="0" w:color="000000"/>
              <w:bottom w:val="single" w:sz="4" w:space="0" w:color="000000"/>
              <w:right w:val="single" w:sz="4" w:space="0" w:color="000000"/>
            </w:tcBorders>
          </w:tcPr>
          <w:p w14:paraId="3D6210A8" w14:textId="77777777" w:rsidR="00A833B8" w:rsidRDefault="00F05180">
            <w:pPr>
              <w:spacing w:after="0" w:line="259" w:lineRule="auto"/>
              <w:ind w:left="0" w:firstLine="0"/>
            </w:pPr>
            <w:r>
              <w:t xml:space="preserve">Are there any onerous restrictions? </w:t>
            </w:r>
          </w:p>
        </w:tc>
        <w:tc>
          <w:tcPr>
            <w:tcW w:w="2360" w:type="dxa"/>
            <w:tcBorders>
              <w:top w:val="single" w:sz="4" w:space="0" w:color="000000"/>
              <w:left w:val="single" w:sz="4" w:space="0" w:color="000000"/>
              <w:bottom w:val="single" w:sz="4" w:space="0" w:color="000000"/>
              <w:right w:val="single" w:sz="4" w:space="0" w:color="000000"/>
            </w:tcBorders>
          </w:tcPr>
          <w:p w14:paraId="7625C808" w14:textId="77777777" w:rsidR="00A833B8" w:rsidRDefault="00F05180">
            <w:pPr>
              <w:spacing w:after="0" w:line="259" w:lineRule="auto"/>
              <w:ind w:left="0" w:firstLine="0"/>
            </w:pPr>
            <w:r>
              <w:t xml:space="preserve"> </w:t>
            </w:r>
          </w:p>
        </w:tc>
      </w:tr>
    </w:tbl>
    <w:p w14:paraId="6A17FE9C" w14:textId="77777777" w:rsidR="00A833B8" w:rsidRDefault="00F05180">
      <w:pPr>
        <w:spacing w:after="2" w:line="259" w:lineRule="auto"/>
        <w:ind w:left="0" w:firstLine="0"/>
      </w:pPr>
      <w:r>
        <w:t xml:space="preserve"> </w:t>
      </w:r>
    </w:p>
    <w:p w14:paraId="32576C7A" w14:textId="77777777" w:rsidR="006B1C72" w:rsidRDefault="006B1C72">
      <w:pPr>
        <w:spacing w:after="2" w:line="259" w:lineRule="auto"/>
        <w:ind w:left="0" w:firstLine="0"/>
      </w:pPr>
    </w:p>
    <w:p w14:paraId="358F9DCF" w14:textId="77777777" w:rsidR="00A833B8" w:rsidRDefault="00F05180">
      <w:pPr>
        <w:pStyle w:val="Heading1"/>
        <w:ind w:left="-5"/>
      </w:pPr>
      <w:r>
        <w:t xml:space="preserve">Registered Charity status </w:t>
      </w:r>
    </w:p>
    <w:p w14:paraId="61A5E0B2" w14:textId="77777777" w:rsidR="00A833B8" w:rsidRDefault="00F05180">
      <w:pPr>
        <w:spacing w:after="0" w:line="259" w:lineRule="auto"/>
        <w:ind w:left="0" w:firstLine="0"/>
      </w:pPr>
      <w:r>
        <w:t xml:space="preserve"> </w:t>
      </w:r>
    </w:p>
    <w:tbl>
      <w:tblPr>
        <w:tblStyle w:val="TableGrid"/>
        <w:tblW w:w="9069" w:type="dxa"/>
        <w:tblInd w:w="5" w:type="dxa"/>
        <w:tblCellMar>
          <w:top w:w="12" w:type="dxa"/>
          <w:left w:w="108" w:type="dxa"/>
          <w:right w:w="115" w:type="dxa"/>
        </w:tblCellMar>
        <w:tblLook w:val="04A0" w:firstRow="1" w:lastRow="0" w:firstColumn="1" w:lastColumn="0" w:noHBand="0" w:noVBand="1"/>
      </w:tblPr>
      <w:tblGrid>
        <w:gridCol w:w="4815"/>
        <w:gridCol w:w="994"/>
        <w:gridCol w:w="3260"/>
      </w:tblGrid>
      <w:tr w:rsidR="00A833B8" w14:paraId="05D052B4"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33A9E5FB" w14:textId="77777777" w:rsidR="00A833B8" w:rsidRDefault="00F05180">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7E89571" w14:textId="77777777" w:rsidR="00A833B8" w:rsidRDefault="00F05180">
            <w:pPr>
              <w:spacing w:after="0" w:line="259" w:lineRule="auto"/>
              <w:ind w:left="0" w:firstLine="0"/>
            </w:pPr>
            <w:r>
              <w:t xml:space="preserve">Yes/No </w:t>
            </w:r>
          </w:p>
        </w:tc>
        <w:tc>
          <w:tcPr>
            <w:tcW w:w="3260" w:type="dxa"/>
            <w:tcBorders>
              <w:top w:val="single" w:sz="4" w:space="0" w:color="000000"/>
              <w:left w:val="single" w:sz="4" w:space="0" w:color="000000"/>
              <w:bottom w:val="single" w:sz="4" w:space="0" w:color="000000"/>
              <w:right w:val="single" w:sz="4" w:space="0" w:color="000000"/>
            </w:tcBorders>
          </w:tcPr>
          <w:p w14:paraId="50B9DFEC" w14:textId="77777777" w:rsidR="00A833B8" w:rsidRDefault="00F05180">
            <w:pPr>
              <w:spacing w:after="0" w:line="259" w:lineRule="auto"/>
              <w:ind w:left="0" w:firstLine="0"/>
            </w:pPr>
            <w:r>
              <w:t xml:space="preserve"> </w:t>
            </w:r>
          </w:p>
        </w:tc>
      </w:tr>
      <w:tr w:rsidR="00A833B8" w14:paraId="61142A86" w14:textId="77777777">
        <w:trPr>
          <w:trHeight w:val="470"/>
        </w:trPr>
        <w:tc>
          <w:tcPr>
            <w:tcW w:w="4815" w:type="dxa"/>
            <w:tcBorders>
              <w:top w:val="single" w:sz="4" w:space="0" w:color="000000"/>
              <w:left w:val="single" w:sz="4" w:space="0" w:color="000000"/>
              <w:bottom w:val="single" w:sz="4" w:space="0" w:color="000000"/>
              <w:right w:val="single" w:sz="4" w:space="0" w:color="000000"/>
            </w:tcBorders>
          </w:tcPr>
          <w:p w14:paraId="2401816F" w14:textId="129DAC32" w:rsidR="00A833B8" w:rsidRDefault="00F05180">
            <w:pPr>
              <w:spacing w:after="0" w:line="259" w:lineRule="auto"/>
              <w:ind w:left="0" w:firstLine="0"/>
            </w:pPr>
            <w:r>
              <w:t xml:space="preserve">Is your </w:t>
            </w:r>
            <w:r w:rsidR="003C6F74">
              <w:t>Group</w:t>
            </w:r>
            <w:r>
              <w:t xml:space="preserve"> a Registered Charity? </w:t>
            </w:r>
          </w:p>
        </w:tc>
        <w:tc>
          <w:tcPr>
            <w:tcW w:w="994" w:type="dxa"/>
            <w:tcBorders>
              <w:top w:val="single" w:sz="4" w:space="0" w:color="000000"/>
              <w:left w:val="single" w:sz="4" w:space="0" w:color="000000"/>
              <w:bottom w:val="single" w:sz="4" w:space="0" w:color="000000"/>
              <w:right w:val="single" w:sz="4" w:space="0" w:color="000000"/>
            </w:tcBorders>
          </w:tcPr>
          <w:p w14:paraId="68CF4215" w14:textId="77777777" w:rsidR="00A833B8" w:rsidRDefault="00F05180">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22719C2" w14:textId="543538C9" w:rsidR="00A833B8" w:rsidRDefault="00F05180">
            <w:pPr>
              <w:spacing w:after="0" w:line="259" w:lineRule="auto"/>
              <w:ind w:left="0" w:firstLine="0"/>
            </w:pPr>
            <w:r>
              <w:t xml:space="preserve">If no, check </w:t>
            </w:r>
            <w:r w:rsidRPr="009913F6">
              <w:t xml:space="preserve">POR </w:t>
            </w:r>
            <w:r w:rsidR="00041632" w:rsidRPr="009913F6">
              <w:t>5a.1.3.2</w:t>
            </w:r>
            <w:r w:rsidR="00041632">
              <w:t xml:space="preserve"> to</w:t>
            </w:r>
            <w:r>
              <w:t xml:space="preserve"> ensure you don’t have to register. </w:t>
            </w:r>
          </w:p>
        </w:tc>
      </w:tr>
      <w:tr w:rsidR="00A833B8" w14:paraId="763B3EE7" w14:textId="77777777">
        <w:trPr>
          <w:trHeight w:val="1390"/>
        </w:trPr>
        <w:tc>
          <w:tcPr>
            <w:tcW w:w="4815" w:type="dxa"/>
            <w:tcBorders>
              <w:top w:val="single" w:sz="4" w:space="0" w:color="000000"/>
              <w:left w:val="single" w:sz="4" w:space="0" w:color="000000"/>
              <w:bottom w:val="single" w:sz="4" w:space="0" w:color="000000"/>
              <w:right w:val="single" w:sz="4" w:space="0" w:color="000000"/>
            </w:tcBorders>
          </w:tcPr>
          <w:p w14:paraId="5DB04B0B" w14:textId="77777777" w:rsidR="00A833B8" w:rsidRDefault="00F05180">
            <w:pPr>
              <w:spacing w:after="0" w:line="259" w:lineRule="auto"/>
              <w:ind w:left="0" w:firstLine="0"/>
            </w:pPr>
            <w:r>
              <w:t xml:space="preserve">If yes, are all details of your charity up to date </w:t>
            </w:r>
          </w:p>
          <w:p w14:paraId="4F3BC235" w14:textId="19E007AC" w:rsidR="00A833B8" w:rsidRDefault="00F05180">
            <w:pPr>
              <w:spacing w:after="0" w:line="259" w:lineRule="auto"/>
              <w:ind w:left="0" w:firstLine="0"/>
            </w:pPr>
            <w:r>
              <w:t xml:space="preserve">(including with the </w:t>
            </w:r>
            <w:r w:rsidR="005C27DA">
              <w:t>up-to-date</w:t>
            </w:r>
            <w:r>
              <w:t xml:space="preserve"> list of Trustees, and up to date ‘activities’ definition of our purpose) on the Charity Commission website, i.e. name of </w:t>
            </w:r>
            <w:r w:rsidR="003C6F74">
              <w:t>Group</w:t>
            </w:r>
            <w:r>
              <w:t xml:space="preserve">, activities, etc.? </w:t>
            </w:r>
          </w:p>
        </w:tc>
        <w:tc>
          <w:tcPr>
            <w:tcW w:w="994" w:type="dxa"/>
            <w:tcBorders>
              <w:top w:val="single" w:sz="4" w:space="0" w:color="000000"/>
              <w:left w:val="single" w:sz="4" w:space="0" w:color="000000"/>
              <w:bottom w:val="single" w:sz="4" w:space="0" w:color="000000"/>
              <w:right w:val="single" w:sz="4" w:space="0" w:color="000000"/>
            </w:tcBorders>
          </w:tcPr>
          <w:p w14:paraId="42964398" w14:textId="77777777" w:rsidR="00A833B8" w:rsidRDefault="00F05180">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9ABFDFB" w14:textId="77777777" w:rsidR="00A833B8" w:rsidRDefault="00F05180">
            <w:pPr>
              <w:spacing w:after="0" w:line="259" w:lineRule="auto"/>
              <w:ind w:left="0" w:firstLine="0"/>
            </w:pPr>
            <w:r>
              <w:t xml:space="preserve">If no, please update asap.  Use The Scout Association (charity 306101) entry to obtain the text for your activities, governing document and charitable objectives. </w:t>
            </w:r>
          </w:p>
        </w:tc>
      </w:tr>
    </w:tbl>
    <w:p w14:paraId="4811593D" w14:textId="77777777" w:rsidR="00377BDE" w:rsidRDefault="00377BDE">
      <w:pPr>
        <w:pStyle w:val="Heading1"/>
        <w:ind w:left="-5"/>
      </w:pPr>
      <w:bookmarkStart w:id="0" w:name="_Hlk196470750"/>
    </w:p>
    <w:p w14:paraId="59E91103" w14:textId="1CB0DCBF" w:rsidR="00A833B8" w:rsidRDefault="00F05180">
      <w:pPr>
        <w:pStyle w:val="Heading1"/>
        <w:ind w:left="-5"/>
      </w:pPr>
      <w:r>
        <w:t xml:space="preserve">Registered Charities only </w:t>
      </w:r>
    </w:p>
    <w:p w14:paraId="5D3E8BE9" w14:textId="77777777" w:rsidR="00A833B8" w:rsidRDefault="00F05180">
      <w:pPr>
        <w:spacing w:after="0" w:line="259" w:lineRule="auto"/>
        <w:ind w:left="0" w:firstLine="0"/>
      </w:pPr>
      <w:r>
        <w:rPr>
          <w:b/>
          <w:sz w:val="22"/>
        </w:rPr>
        <w:t xml:space="preserve"> </w:t>
      </w:r>
    </w:p>
    <w:tbl>
      <w:tblPr>
        <w:tblStyle w:val="TableGrid"/>
        <w:tblW w:w="9069" w:type="dxa"/>
        <w:tblInd w:w="5" w:type="dxa"/>
        <w:tblCellMar>
          <w:top w:w="12" w:type="dxa"/>
          <w:left w:w="108" w:type="dxa"/>
          <w:right w:w="115" w:type="dxa"/>
        </w:tblCellMar>
        <w:tblLook w:val="04A0" w:firstRow="1" w:lastRow="0" w:firstColumn="1" w:lastColumn="0" w:noHBand="0" w:noVBand="1"/>
      </w:tblPr>
      <w:tblGrid>
        <w:gridCol w:w="4815"/>
        <w:gridCol w:w="994"/>
        <w:gridCol w:w="3260"/>
      </w:tblGrid>
      <w:tr w:rsidR="00A833B8" w14:paraId="1EEE8490"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438A5218" w14:textId="77777777" w:rsidR="00A833B8" w:rsidRDefault="00F05180">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2C7C4480" w14:textId="77777777" w:rsidR="00A833B8" w:rsidRDefault="00F05180">
            <w:pPr>
              <w:spacing w:after="0" w:line="259" w:lineRule="auto"/>
              <w:ind w:left="0" w:firstLine="0"/>
            </w:pPr>
            <w:r>
              <w:t xml:space="preserve">Yes/No </w:t>
            </w:r>
          </w:p>
        </w:tc>
        <w:tc>
          <w:tcPr>
            <w:tcW w:w="3260" w:type="dxa"/>
            <w:tcBorders>
              <w:top w:val="single" w:sz="4" w:space="0" w:color="000000"/>
              <w:left w:val="single" w:sz="4" w:space="0" w:color="000000"/>
              <w:bottom w:val="single" w:sz="4" w:space="0" w:color="000000"/>
              <w:right w:val="single" w:sz="4" w:space="0" w:color="000000"/>
            </w:tcBorders>
          </w:tcPr>
          <w:p w14:paraId="365CBDEA" w14:textId="77777777" w:rsidR="00A833B8" w:rsidRDefault="00F05180">
            <w:pPr>
              <w:spacing w:after="0" w:line="259" w:lineRule="auto"/>
              <w:ind w:left="0" w:firstLine="0"/>
            </w:pPr>
            <w:r>
              <w:t xml:space="preserve"> </w:t>
            </w:r>
          </w:p>
        </w:tc>
      </w:tr>
      <w:tr w:rsidR="00A833B8" w14:paraId="560BB295" w14:textId="77777777">
        <w:trPr>
          <w:trHeight w:val="471"/>
        </w:trPr>
        <w:tc>
          <w:tcPr>
            <w:tcW w:w="4815" w:type="dxa"/>
            <w:tcBorders>
              <w:top w:val="single" w:sz="4" w:space="0" w:color="000000"/>
              <w:left w:val="single" w:sz="4" w:space="0" w:color="000000"/>
              <w:bottom w:val="single" w:sz="4" w:space="0" w:color="000000"/>
              <w:right w:val="single" w:sz="4" w:space="0" w:color="000000"/>
            </w:tcBorders>
          </w:tcPr>
          <w:p w14:paraId="3F6057E3" w14:textId="0AEEEBD8" w:rsidR="00A833B8" w:rsidRDefault="00F05180">
            <w:pPr>
              <w:spacing w:after="0" w:line="259" w:lineRule="auto"/>
              <w:ind w:left="0" w:firstLine="0"/>
            </w:pPr>
            <w:r>
              <w:t>Are your latest</w:t>
            </w:r>
            <w:r w:rsidR="008A6F97">
              <w:t xml:space="preserve"> Trustee Annual Report and</w:t>
            </w:r>
            <w:r>
              <w:t xml:space="preserve"> accounts</w:t>
            </w:r>
            <w:r w:rsidR="008A6F97">
              <w:t>, including the Independent Examiner’s report</w:t>
            </w:r>
            <w:r>
              <w:t xml:space="preserve"> submitted and logged on the Charity Commission website? </w:t>
            </w:r>
          </w:p>
        </w:tc>
        <w:tc>
          <w:tcPr>
            <w:tcW w:w="994" w:type="dxa"/>
            <w:tcBorders>
              <w:top w:val="single" w:sz="4" w:space="0" w:color="000000"/>
              <w:left w:val="single" w:sz="4" w:space="0" w:color="000000"/>
              <w:bottom w:val="single" w:sz="4" w:space="0" w:color="000000"/>
              <w:right w:val="single" w:sz="4" w:space="0" w:color="000000"/>
            </w:tcBorders>
          </w:tcPr>
          <w:p w14:paraId="6E18758E" w14:textId="77777777" w:rsidR="00A833B8" w:rsidRDefault="00F05180">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79424F08" w14:textId="77777777" w:rsidR="00A833B8" w:rsidRDefault="00F05180">
            <w:pPr>
              <w:spacing w:after="0" w:line="259" w:lineRule="auto"/>
              <w:ind w:left="0" w:firstLine="0"/>
            </w:pPr>
            <w:r>
              <w:t xml:space="preserve">If no, please update as soon as possible. </w:t>
            </w:r>
          </w:p>
          <w:p w14:paraId="3B62BD7A" w14:textId="69EFC30E" w:rsidR="008A6F97" w:rsidRDefault="008A6F97">
            <w:pPr>
              <w:spacing w:after="0" w:line="259" w:lineRule="auto"/>
              <w:ind w:left="0" w:firstLine="0"/>
            </w:pPr>
            <w:r>
              <w:t>They must be submitted within 10 months of the end of the financial year.</w:t>
            </w:r>
          </w:p>
        </w:tc>
      </w:tr>
    </w:tbl>
    <w:bookmarkEnd w:id="0"/>
    <w:p w14:paraId="19CEDFFD" w14:textId="77777777" w:rsidR="00A833B8" w:rsidRDefault="00F05180">
      <w:pPr>
        <w:spacing w:after="0" w:line="259" w:lineRule="auto"/>
        <w:ind w:left="0" w:firstLine="0"/>
      </w:pPr>
      <w:r>
        <w:t xml:space="preserve"> </w:t>
      </w:r>
    </w:p>
    <w:p w14:paraId="3073A8EE" w14:textId="77777777" w:rsidR="00A833B8" w:rsidRDefault="00F05180">
      <w:pPr>
        <w:spacing w:after="10"/>
        <w:ind w:left="-5"/>
      </w:pPr>
      <w:r>
        <w:t xml:space="preserve">Charity Commission website at </w:t>
      </w:r>
      <w:hyperlink r:id="rId8">
        <w:r w:rsidR="00A833B8">
          <w:rPr>
            <w:color w:val="0563C1"/>
            <w:u w:val="single" w:color="0563C1"/>
          </w:rPr>
          <w:t>www.gov.uk/government/organisations/charity</w:t>
        </w:r>
      </w:hyperlink>
      <w:hyperlink r:id="rId9">
        <w:r w:rsidR="00A833B8">
          <w:rPr>
            <w:color w:val="0563C1"/>
            <w:u w:val="single" w:color="0563C1"/>
          </w:rPr>
          <w:t>-</w:t>
        </w:r>
      </w:hyperlink>
      <w:hyperlink r:id="rId10">
        <w:r w:rsidR="00A833B8">
          <w:rPr>
            <w:color w:val="0563C1"/>
            <w:u w:val="single" w:color="0563C1"/>
          </w:rPr>
          <w:t>commission</w:t>
        </w:r>
      </w:hyperlink>
      <w:hyperlink r:id="rId11">
        <w:r w:rsidR="00A833B8">
          <w:t xml:space="preserve"> </w:t>
        </w:r>
      </w:hyperlink>
    </w:p>
    <w:p w14:paraId="602478E4" w14:textId="77777777" w:rsidR="00A833B8" w:rsidRDefault="00F05180">
      <w:pPr>
        <w:spacing w:after="2" w:line="259" w:lineRule="auto"/>
        <w:ind w:left="0" w:firstLine="0"/>
      </w:pPr>
      <w:r>
        <w:t xml:space="preserve"> </w:t>
      </w:r>
    </w:p>
    <w:p w14:paraId="723EB923" w14:textId="77777777" w:rsidR="00A833B8" w:rsidRDefault="00F05180">
      <w:pPr>
        <w:pStyle w:val="Heading1"/>
        <w:ind w:left="-5"/>
      </w:pPr>
      <w:r>
        <w:t xml:space="preserve">Safety </w:t>
      </w:r>
    </w:p>
    <w:p w14:paraId="6B516CA6"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4810"/>
        <w:gridCol w:w="990"/>
        <w:gridCol w:w="3218"/>
      </w:tblGrid>
      <w:tr w:rsidR="003C7380" w14:paraId="4C8FE13B" w14:textId="77777777" w:rsidTr="00831300">
        <w:trPr>
          <w:trHeight w:val="240"/>
        </w:trPr>
        <w:tc>
          <w:tcPr>
            <w:tcW w:w="4810" w:type="dxa"/>
            <w:tcBorders>
              <w:top w:val="single" w:sz="4" w:space="0" w:color="000000"/>
              <w:left w:val="single" w:sz="4" w:space="0" w:color="000000"/>
              <w:bottom w:val="single" w:sz="4" w:space="0" w:color="000000"/>
              <w:right w:val="single" w:sz="4" w:space="0" w:color="000000"/>
            </w:tcBorders>
          </w:tcPr>
          <w:p w14:paraId="6F7B58D5" w14:textId="77777777" w:rsidR="003C7380" w:rsidRDefault="003C7380">
            <w:pPr>
              <w:spacing w:after="0" w:line="259" w:lineRule="auto"/>
              <w:ind w:left="0" w:firstLine="0"/>
            </w:pPr>
          </w:p>
        </w:tc>
        <w:tc>
          <w:tcPr>
            <w:tcW w:w="990" w:type="dxa"/>
            <w:tcBorders>
              <w:top w:val="single" w:sz="4" w:space="0" w:color="000000"/>
              <w:left w:val="single" w:sz="4" w:space="0" w:color="000000"/>
              <w:bottom w:val="single" w:sz="4" w:space="0" w:color="000000"/>
              <w:right w:val="single" w:sz="4" w:space="0" w:color="auto"/>
            </w:tcBorders>
          </w:tcPr>
          <w:p w14:paraId="6A0BE12E" w14:textId="10CA9087" w:rsidR="003C7380" w:rsidRDefault="003C7380">
            <w:pPr>
              <w:spacing w:after="0" w:line="259" w:lineRule="auto"/>
              <w:ind w:left="0" w:firstLine="0"/>
            </w:pPr>
            <w:r>
              <w:t>Yes/No</w:t>
            </w:r>
          </w:p>
        </w:tc>
        <w:tc>
          <w:tcPr>
            <w:tcW w:w="3218" w:type="dxa"/>
            <w:tcBorders>
              <w:top w:val="single" w:sz="4" w:space="0" w:color="000000"/>
              <w:left w:val="single" w:sz="4" w:space="0" w:color="auto"/>
              <w:bottom w:val="single" w:sz="4" w:space="0" w:color="000000"/>
              <w:right w:val="single" w:sz="4" w:space="0" w:color="000000"/>
            </w:tcBorders>
          </w:tcPr>
          <w:p w14:paraId="64CAA103" w14:textId="77777777" w:rsidR="003C7380" w:rsidRDefault="003C7380" w:rsidP="00831300">
            <w:pPr>
              <w:spacing w:after="0" w:line="259" w:lineRule="auto"/>
              <w:ind w:left="0" w:firstLine="0"/>
            </w:pPr>
          </w:p>
        </w:tc>
      </w:tr>
      <w:tr w:rsidR="00831300" w14:paraId="3CAA672D" w14:textId="0A917FE4" w:rsidTr="00831300">
        <w:trPr>
          <w:trHeight w:val="240"/>
        </w:trPr>
        <w:tc>
          <w:tcPr>
            <w:tcW w:w="4810" w:type="dxa"/>
            <w:tcBorders>
              <w:top w:val="single" w:sz="4" w:space="0" w:color="000000"/>
              <w:left w:val="single" w:sz="4" w:space="0" w:color="000000"/>
              <w:bottom w:val="single" w:sz="4" w:space="0" w:color="000000"/>
              <w:right w:val="single" w:sz="4" w:space="0" w:color="000000"/>
            </w:tcBorders>
          </w:tcPr>
          <w:p w14:paraId="2DC1FCBD" w14:textId="1733077E" w:rsidR="00831300" w:rsidRDefault="00831300">
            <w:pPr>
              <w:spacing w:after="0" w:line="259" w:lineRule="auto"/>
              <w:ind w:left="0" w:firstLine="0"/>
            </w:pPr>
            <w:r>
              <w:t xml:space="preserve">Do you know who in your </w:t>
            </w:r>
            <w:r w:rsidR="00FA59FE">
              <w:t>Group</w:t>
            </w:r>
            <w:r>
              <w:t xml:space="preserve"> is responsible for safety in and around </w:t>
            </w:r>
            <w:r w:rsidR="002C09C6">
              <w:t xml:space="preserve">each property or land used by the </w:t>
            </w:r>
            <w:r w:rsidR="00FA59FE">
              <w:t>Group</w:t>
            </w:r>
            <w:r w:rsidR="002C09C6">
              <w:t>?</w:t>
            </w:r>
            <w:r>
              <w:t xml:space="preserve"> </w:t>
            </w:r>
          </w:p>
        </w:tc>
        <w:tc>
          <w:tcPr>
            <w:tcW w:w="990" w:type="dxa"/>
            <w:tcBorders>
              <w:top w:val="single" w:sz="4" w:space="0" w:color="000000"/>
              <w:left w:val="single" w:sz="4" w:space="0" w:color="000000"/>
              <w:bottom w:val="single" w:sz="4" w:space="0" w:color="000000"/>
              <w:right w:val="single" w:sz="4" w:space="0" w:color="auto"/>
            </w:tcBorders>
          </w:tcPr>
          <w:p w14:paraId="0609AFD0"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0AE3FC23" w14:textId="77777777" w:rsidR="00831300" w:rsidRDefault="00831300" w:rsidP="00831300">
            <w:pPr>
              <w:spacing w:after="0" w:line="259" w:lineRule="auto"/>
              <w:ind w:left="0" w:firstLine="0"/>
            </w:pPr>
          </w:p>
        </w:tc>
      </w:tr>
      <w:tr w:rsidR="00831300" w14:paraId="469DD865" w14:textId="081E0F51" w:rsidTr="00831300">
        <w:trPr>
          <w:trHeight w:val="240"/>
        </w:trPr>
        <w:tc>
          <w:tcPr>
            <w:tcW w:w="4810" w:type="dxa"/>
            <w:tcBorders>
              <w:top w:val="single" w:sz="4" w:space="0" w:color="000000"/>
              <w:left w:val="single" w:sz="4" w:space="0" w:color="000000"/>
              <w:bottom w:val="single" w:sz="4" w:space="0" w:color="000000"/>
              <w:right w:val="single" w:sz="4" w:space="0" w:color="000000"/>
            </w:tcBorders>
          </w:tcPr>
          <w:p w14:paraId="7044EE0E" w14:textId="477C913C" w:rsidR="00831300" w:rsidRDefault="00831300">
            <w:pPr>
              <w:spacing w:after="0" w:line="259" w:lineRule="auto"/>
              <w:ind w:left="0" w:firstLine="0"/>
            </w:pPr>
            <w:r>
              <w:t xml:space="preserve">Is safety an agenda item at each of your </w:t>
            </w:r>
            <w:r w:rsidR="00FA59FE">
              <w:t>Group</w:t>
            </w:r>
            <w:r>
              <w:t xml:space="preserve"> Trustee Board meetings? </w:t>
            </w:r>
            <w:r w:rsidR="002C09C6">
              <w:t>Do you have processes in place to gain assurance on safety issues you need to cover, including, but not limited to, the questions listed in the rest of this section</w:t>
            </w:r>
            <w:r w:rsidR="008103A0">
              <w:t>?</w:t>
            </w:r>
          </w:p>
        </w:tc>
        <w:tc>
          <w:tcPr>
            <w:tcW w:w="990" w:type="dxa"/>
            <w:tcBorders>
              <w:top w:val="single" w:sz="4" w:space="0" w:color="000000"/>
              <w:left w:val="single" w:sz="4" w:space="0" w:color="000000"/>
              <w:bottom w:val="single" w:sz="4" w:space="0" w:color="000000"/>
              <w:right w:val="single" w:sz="4" w:space="0" w:color="auto"/>
            </w:tcBorders>
          </w:tcPr>
          <w:p w14:paraId="1F6D7E95"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043E4DCD" w14:textId="77777777" w:rsidR="00831300" w:rsidRDefault="00831300" w:rsidP="00831300">
            <w:pPr>
              <w:spacing w:after="0" w:line="259" w:lineRule="auto"/>
              <w:ind w:left="0" w:firstLine="0"/>
            </w:pPr>
          </w:p>
        </w:tc>
      </w:tr>
      <w:tr w:rsidR="00831300" w14:paraId="159174D4" w14:textId="0BD01040"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3083725C" w14:textId="1D78BF67" w:rsidR="00831300" w:rsidRDefault="00831300">
            <w:pPr>
              <w:spacing w:after="0" w:line="259" w:lineRule="auto"/>
              <w:ind w:left="0" w:firstLine="0"/>
            </w:pPr>
            <w:r>
              <w:t xml:space="preserve">If you own your </w:t>
            </w:r>
            <w:r w:rsidR="002C09C6">
              <w:t>property or land</w:t>
            </w:r>
            <w:r>
              <w:t xml:space="preserve"> (freehold or leasehold), have you carried out a risk assessment on your property? </w:t>
            </w:r>
            <w:r w:rsidR="002C09C6">
              <w:t>This might include a campsite, store etc.</w:t>
            </w:r>
          </w:p>
        </w:tc>
        <w:tc>
          <w:tcPr>
            <w:tcW w:w="990" w:type="dxa"/>
            <w:tcBorders>
              <w:top w:val="single" w:sz="4" w:space="0" w:color="000000"/>
              <w:left w:val="single" w:sz="4" w:space="0" w:color="000000"/>
              <w:bottom w:val="single" w:sz="4" w:space="0" w:color="000000"/>
              <w:right w:val="single" w:sz="4" w:space="0" w:color="auto"/>
            </w:tcBorders>
          </w:tcPr>
          <w:p w14:paraId="3DC6FAD4"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480C2464" w14:textId="77777777" w:rsidR="00831300" w:rsidRDefault="00831300" w:rsidP="00831300">
            <w:pPr>
              <w:spacing w:after="0" w:line="259" w:lineRule="auto"/>
              <w:ind w:left="0" w:firstLine="0"/>
            </w:pPr>
          </w:p>
        </w:tc>
      </w:tr>
      <w:tr w:rsidR="00831300" w14:paraId="597D229F" w14:textId="7C6037F2"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083BAC61" w14:textId="77777777" w:rsidR="00831300" w:rsidRDefault="00831300">
            <w:pPr>
              <w:spacing w:after="0" w:line="259" w:lineRule="auto"/>
              <w:ind w:left="0" w:firstLine="0"/>
            </w:pPr>
            <w:r>
              <w:t xml:space="preserve">If you rent your property, have you had sight of the owner’s risk assessment? </w:t>
            </w:r>
          </w:p>
        </w:tc>
        <w:tc>
          <w:tcPr>
            <w:tcW w:w="990" w:type="dxa"/>
            <w:tcBorders>
              <w:top w:val="single" w:sz="4" w:space="0" w:color="000000"/>
              <w:left w:val="single" w:sz="4" w:space="0" w:color="000000"/>
              <w:bottom w:val="single" w:sz="4" w:space="0" w:color="000000"/>
              <w:right w:val="single" w:sz="4" w:space="0" w:color="auto"/>
            </w:tcBorders>
          </w:tcPr>
          <w:p w14:paraId="7450C406"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124F26B1" w14:textId="77777777" w:rsidR="00831300" w:rsidRDefault="00831300" w:rsidP="00831300">
            <w:pPr>
              <w:spacing w:after="0" w:line="259" w:lineRule="auto"/>
              <w:ind w:left="0" w:firstLine="0"/>
            </w:pPr>
          </w:p>
        </w:tc>
      </w:tr>
      <w:tr w:rsidR="00831300" w14:paraId="02122FB7" w14:textId="103DB786"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30A62520" w14:textId="7DBA050D" w:rsidR="00831300" w:rsidRDefault="00831300">
            <w:pPr>
              <w:spacing w:after="0" w:line="259" w:lineRule="auto"/>
              <w:ind w:left="0" w:firstLine="0"/>
            </w:pPr>
            <w:r>
              <w:t xml:space="preserve">Are you confident all the electrical equipment you use in the </w:t>
            </w:r>
            <w:r w:rsidR="00FA59FE">
              <w:t>Group</w:t>
            </w:r>
            <w:r>
              <w:t xml:space="preserve"> is safe? (Note: the County offers a free PAT service – see below.) </w:t>
            </w:r>
          </w:p>
        </w:tc>
        <w:tc>
          <w:tcPr>
            <w:tcW w:w="990" w:type="dxa"/>
            <w:tcBorders>
              <w:top w:val="single" w:sz="4" w:space="0" w:color="000000"/>
              <w:left w:val="single" w:sz="4" w:space="0" w:color="000000"/>
              <w:bottom w:val="single" w:sz="4" w:space="0" w:color="000000"/>
              <w:right w:val="single" w:sz="4" w:space="0" w:color="auto"/>
            </w:tcBorders>
          </w:tcPr>
          <w:p w14:paraId="70EAFDA9"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2AB63752" w14:textId="77777777" w:rsidR="00831300" w:rsidRDefault="00831300" w:rsidP="00831300">
            <w:pPr>
              <w:spacing w:after="0" w:line="259" w:lineRule="auto"/>
              <w:ind w:left="0" w:firstLine="0"/>
            </w:pPr>
          </w:p>
        </w:tc>
      </w:tr>
      <w:tr w:rsidR="00831300" w14:paraId="74FB909A" w14:textId="41F04DD6" w:rsidTr="00831300">
        <w:trPr>
          <w:trHeight w:val="241"/>
        </w:trPr>
        <w:tc>
          <w:tcPr>
            <w:tcW w:w="4810" w:type="dxa"/>
            <w:tcBorders>
              <w:top w:val="single" w:sz="4" w:space="0" w:color="000000"/>
              <w:left w:val="single" w:sz="4" w:space="0" w:color="000000"/>
              <w:bottom w:val="single" w:sz="4" w:space="0" w:color="000000"/>
              <w:right w:val="single" w:sz="4" w:space="0" w:color="000000"/>
            </w:tcBorders>
          </w:tcPr>
          <w:p w14:paraId="0EBD2194" w14:textId="367862FA" w:rsidR="00831300" w:rsidRDefault="00831300">
            <w:pPr>
              <w:spacing w:after="0" w:line="259" w:lineRule="auto"/>
              <w:ind w:left="0" w:firstLine="0"/>
            </w:pPr>
            <w:bookmarkStart w:id="1" w:name="_Hlk197767830"/>
            <w:r>
              <w:t xml:space="preserve">Do you have a Fire Risk Assessment and a fire evacuation plan for your building? </w:t>
            </w:r>
          </w:p>
        </w:tc>
        <w:tc>
          <w:tcPr>
            <w:tcW w:w="990" w:type="dxa"/>
            <w:tcBorders>
              <w:top w:val="single" w:sz="4" w:space="0" w:color="000000"/>
              <w:left w:val="single" w:sz="4" w:space="0" w:color="000000"/>
              <w:bottom w:val="single" w:sz="4" w:space="0" w:color="000000"/>
              <w:right w:val="single" w:sz="4" w:space="0" w:color="auto"/>
            </w:tcBorders>
          </w:tcPr>
          <w:p w14:paraId="08BDD0AF" w14:textId="6D9E4EB5" w:rsidR="00831300" w:rsidRDefault="00831300">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3AE6EC86" w14:textId="26DAE55E" w:rsidR="00831300" w:rsidRDefault="003C7380">
            <w:pPr>
              <w:spacing w:after="0" w:line="259" w:lineRule="auto"/>
              <w:ind w:left="0" w:firstLine="0"/>
            </w:pPr>
            <w:r>
              <w:rPr>
                <w:kern w:val="0"/>
                <w14:ligatures w14:val="none"/>
              </w:rPr>
              <w:t xml:space="preserve">If you rent the building, you should ask the ‘owner’ for a copy of their Fire Risk Assessment and </w:t>
            </w:r>
            <w:r>
              <w:rPr>
                <w:kern w:val="0"/>
                <w14:ligatures w14:val="none"/>
              </w:rPr>
              <w:lastRenderedPageBreak/>
              <w:t>details of the arrangements to be followed in the event of a fire.</w:t>
            </w:r>
            <w:r w:rsidR="009C0E4F">
              <w:rPr>
                <w:kern w:val="0"/>
                <w14:ligatures w14:val="none"/>
              </w:rPr>
              <w:t xml:space="preserve"> </w:t>
            </w:r>
            <w:r w:rsidR="002C09C6">
              <w:rPr>
                <w:kern w:val="0"/>
                <w14:ligatures w14:val="none"/>
              </w:rPr>
              <w:t>Recognising that Trustees might not judge it necessary where a</w:t>
            </w:r>
            <w:r w:rsidR="0001232F">
              <w:rPr>
                <w:kern w:val="0"/>
                <w14:ligatures w14:val="none"/>
              </w:rPr>
              <w:t>nother</w:t>
            </w:r>
            <w:r w:rsidR="002C09C6">
              <w:rPr>
                <w:kern w:val="0"/>
                <w14:ligatures w14:val="none"/>
              </w:rPr>
              <w:t xml:space="preserve"> Group</w:t>
            </w:r>
            <w:r w:rsidR="0001232F">
              <w:rPr>
                <w:kern w:val="0"/>
                <w14:ligatures w14:val="none"/>
              </w:rPr>
              <w:t>’s</w:t>
            </w:r>
            <w:r w:rsidR="002C09C6">
              <w:rPr>
                <w:kern w:val="0"/>
                <w14:ligatures w14:val="none"/>
              </w:rPr>
              <w:t xml:space="preserve"> HQ or </w:t>
            </w:r>
            <w:r w:rsidR="000C6F8F">
              <w:rPr>
                <w:kern w:val="0"/>
                <w14:ligatures w14:val="none"/>
              </w:rPr>
              <w:t xml:space="preserve">an </w:t>
            </w:r>
            <w:r w:rsidR="002C09C6">
              <w:rPr>
                <w:kern w:val="0"/>
                <w14:ligatures w14:val="none"/>
              </w:rPr>
              <w:t>external venue is used</w:t>
            </w:r>
            <w:r w:rsidR="00EB2AE9">
              <w:rPr>
                <w:kern w:val="0"/>
                <w14:ligatures w14:val="none"/>
              </w:rPr>
              <w:t xml:space="preserve"> on a one-off or very occasional basis for Trustee Board meetings</w:t>
            </w:r>
            <w:r w:rsidR="006B1D5A">
              <w:rPr>
                <w:kern w:val="0"/>
                <w14:ligatures w14:val="none"/>
              </w:rPr>
              <w:t xml:space="preserve"> or Group team meetings</w:t>
            </w:r>
            <w:r w:rsidR="00EB2AE9">
              <w:rPr>
                <w:kern w:val="0"/>
                <w14:ligatures w14:val="none"/>
              </w:rPr>
              <w:t>. External venues may in any case provide this information as part of their hire agreement.</w:t>
            </w:r>
          </w:p>
        </w:tc>
      </w:tr>
      <w:tr w:rsidR="00831300" w14:paraId="235079B9" w14:textId="2B68827B" w:rsidTr="00831300">
        <w:trPr>
          <w:trHeight w:val="468"/>
        </w:trPr>
        <w:tc>
          <w:tcPr>
            <w:tcW w:w="4810" w:type="dxa"/>
            <w:tcBorders>
              <w:top w:val="single" w:sz="4" w:space="0" w:color="000000"/>
              <w:left w:val="single" w:sz="4" w:space="0" w:color="000000"/>
              <w:bottom w:val="single" w:sz="4" w:space="0" w:color="000000"/>
              <w:right w:val="single" w:sz="4" w:space="0" w:color="000000"/>
            </w:tcBorders>
          </w:tcPr>
          <w:p w14:paraId="71E76BA3" w14:textId="77777777" w:rsidR="00831300" w:rsidRDefault="00831300">
            <w:pPr>
              <w:spacing w:after="0" w:line="259" w:lineRule="auto"/>
              <w:ind w:left="0" w:firstLine="0"/>
            </w:pPr>
            <w:r>
              <w:lastRenderedPageBreak/>
              <w:t xml:space="preserve">Do you have asbestos in your building? Have you had an asbestos survey carried out? </w:t>
            </w:r>
          </w:p>
        </w:tc>
        <w:tc>
          <w:tcPr>
            <w:tcW w:w="990" w:type="dxa"/>
            <w:tcBorders>
              <w:top w:val="single" w:sz="4" w:space="0" w:color="000000"/>
              <w:left w:val="single" w:sz="4" w:space="0" w:color="000000"/>
              <w:bottom w:val="single" w:sz="4" w:space="0" w:color="000000"/>
              <w:right w:val="single" w:sz="4" w:space="0" w:color="auto"/>
            </w:tcBorders>
          </w:tcPr>
          <w:p w14:paraId="56194A9E" w14:textId="6D3E5908" w:rsidR="00831300" w:rsidRDefault="00831300">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636264D9" w14:textId="5C50B926" w:rsidR="00831300" w:rsidRDefault="003C7380">
            <w:pPr>
              <w:spacing w:after="0" w:line="259" w:lineRule="auto"/>
              <w:ind w:left="0" w:firstLine="0"/>
            </w:pPr>
            <w:r>
              <w:rPr>
                <w:kern w:val="0"/>
                <w14:ligatures w14:val="none"/>
              </w:rPr>
              <w:t>See link below for guidance on managing asbestos</w:t>
            </w:r>
            <w:r w:rsidR="009C0E4F">
              <w:rPr>
                <w:kern w:val="0"/>
                <w14:ligatures w14:val="none"/>
              </w:rPr>
              <w:t xml:space="preserve">. </w:t>
            </w:r>
          </w:p>
        </w:tc>
      </w:tr>
      <w:tr w:rsidR="00F8574B" w14:paraId="5DCCD5D4" w14:textId="77777777" w:rsidTr="00831300">
        <w:trPr>
          <w:trHeight w:val="468"/>
        </w:trPr>
        <w:tc>
          <w:tcPr>
            <w:tcW w:w="4810" w:type="dxa"/>
            <w:tcBorders>
              <w:top w:val="single" w:sz="4" w:space="0" w:color="000000"/>
              <w:left w:val="single" w:sz="4" w:space="0" w:color="000000"/>
              <w:bottom w:val="single" w:sz="4" w:space="0" w:color="000000"/>
              <w:right w:val="single" w:sz="4" w:space="0" w:color="000000"/>
            </w:tcBorders>
          </w:tcPr>
          <w:p w14:paraId="6E865942" w14:textId="30046F61" w:rsidR="00F8574B" w:rsidRDefault="00F8574B">
            <w:pPr>
              <w:spacing w:after="0" w:line="259" w:lineRule="auto"/>
              <w:ind w:left="0" w:firstLine="0"/>
            </w:pPr>
            <w:r>
              <w:t>If you have a building with accommodation and showers, you should have some controls to reduce your user’s exposure to the risk of Legionella.</w:t>
            </w:r>
          </w:p>
        </w:tc>
        <w:tc>
          <w:tcPr>
            <w:tcW w:w="990" w:type="dxa"/>
            <w:tcBorders>
              <w:top w:val="single" w:sz="4" w:space="0" w:color="000000"/>
              <w:left w:val="single" w:sz="4" w:space="0" w:color="000000"/>
              <w:bottom w:val="single" w:sz="4" w:space="0" w:color="000000"/>
              <w:right w:val="single" w:sz="4" w:space="0" w:color="auto"/>
            </w:tcBorders>
          </w:tcPr>
          <w:p w14:paraId="331B37D5" w14:textId="77777777" w:rsidR="00F8574B" w:rsidRDefault="00F8574B">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3639ADC9" w14:textId="5ADC4D8C" w:rsidR="00F8574B" w:rsidRDefault="00F8574B">
            <w:pPr>
              <w:spacing w:after="0" w:line="259" w:lineRule="auto"/>
              <w:ind w:left="0" w:firstLine="0"/>
              <w:rPr>
                <w:kern w:val="0"/>
                <w14:ligatures w14:val="none"/>
              </w:rPr>
            </w:pPr>
            <w:r>
              <w:rPr>
                <w:kern w:val="0"/>
                <w14:ligatures w14:val="none"/>
              </w:rPr>
              <w:t>See link below for guidance on Legionella.</w:t>
            </w:r>
          </w:p>
        </w:tc>
      </w:tr>
      <w:tr w:rsidR="00831300" w14:paraId="5C48B682" w14:textId="0DD44040" w:rsidTr="00831300">
        <w:trPr>
          <w:trHeight w:val="468"/>
        </w:trPr>
        <w:tc>
          <w:tcPr>
            <w:tcW w:w="4810" w:type="dxa"/>
            <w:tcBorders>
              <w:top w:val="single" w:sz="4" w:space="0" w:color="000000"/>
              <w:left w:val="single" w:sz="4" w:space="0" w:color="000000"/>
              <w:bottom w:val="single" w:sz="4" w:space="0" w:color="000000"/>
              <w:right w:val="single" w:sz="4" w:space="0" w:color="000000"/>
            </w:tcBorders>
          </w:tcPr>
          <w:p w14:paraId="78CB99E7" w14:textId="7BF7A81A" w:rsidR="00831300" w:rsidRDefault="00831300">
            <w:pPr>
              <w:spacing w:after="0" w:line="259" w:lineRule="auto"/>
              <w:ind w:left="0" w:firstLine="0"/>
            </w:pPr>
            <w:r>
              <w:t>If there are trees at your premises have you assessed the risk of damage or injury being caused by falling trees or branches</w:t>
            </w:r>
            <w:r w:rsidR="009C0E4F">
              <w:t xml:space="preserve">. </w:t>
            </w:r>
          </w:p>
        </w:tc>
        <w:tc>
          <w:tcPr>
            <w:tcW w:w="990" w:type="dxa"/>
            <w:tcBorders>
              <w:top w:val="single" w:sz="4" w:space="0" w:color="000000"/>
              <w:left w:val="single" w:sz="4" w:space="0" w:color="000000"/>
              <w:bottom w:val="single" w:sz="4" w:space="0" w:color="000000"/>
              <w:right w:val="single" w:sz="4" w:space="0" w:color="auto"/>
            </w:tcBorders>
          </w:tcPr>
          <w:p w14:paraId="35DC3778" w14:textId="3D974163" w:rsidR="00831300" w:rsidRDefault="00831300">
            <w:pPr>
              <w:spacing w:after="0" w:line="259" w:lineRule="auto"/>
              <w:ind w:left="0" w:firstLine="0"/>
            </w:pPr>
          </w:p>
        </w:tc>
        <w:tc>
          <w:tcPr>
            <w:tcW w:w="3218" w:type="dxa"/>
            <w:tcBorders>
              <w:top w:val="single" w:sz="4" w:space="0" w:color="000000"/>
              <w:left w:val="single" w:sz="4" w:space="0" w:color="auto"/>
              <w:bottom w:val="single" w:sz="4" w:space="0" w:color="000000"/>
              <w:right w:val="single" w:sz="4" w:space="0" w:color="000000"/>
            </w:tcBorders>
          </w:tcPr>
          <w:p w14:paraId="22B17DD7" w14:textId="7EF87BE8" w:rsidR="00831300" w:rsidRDefault="003C7380">
            <w:pPr>
              <w:spacing w:after="0" w:line="259" w:lineRule="auto"/>
              <w:ind w:left="0" w:firstLine="0"/>
            </w:pPr>
            <w:r>
              <w:rPr>
                <w:kern w:val="0"/>
                <w14:ligatures w14:val="none"/>
              </w:rPr>
              <w:t>See link below for tree safety guidelines</w:t>
            </w:r>
            <w:r w:rsidR="009C0E4F">
              <w:rPr>
                <w:kern w:val="0"/>
                <w14:ligatures w14:val="none"/>
              </w:rPr>
              <w:t xml:space="preserve">. </w:t>
            </w:r>
          </w:p>
        </w:tc>
      </w:tr>
      <w:bookmarkEnd w:id="1"/>
      <w:tr w:rsidR="00831300" w14:paraId="47D2DE66" w14:textId="34C7C5E4" w:rsidTr="00831300">
        <w:trPr>
          <w:trHeight w:val="470"/>
        </w:trPr>
        <w:tc>
          <w:tcPr>
            <w:tcW w:w="4810" w:type="dxa"/>
            <w:tcBorders>
              <w:top w:val="single" w:sz="4" w:space="0" w:color="000000"/>
              <w:left w:val="single" w:sz="4" w:space="0" w:color="000000"/>
              <w:bottom w:val="single" w:sz="4" w:space="0" w:color="000000"/>
              <w:right w:val="single" w:sz="4" w:space="0" w:color="000000"/>
            </w:tcBorders>
          </w:tcPr>
          <w:p w14:paraId="615A7E61" w14:textId="77777777" w:rsidR="00831300" w:rsidRDefault="00831300">
            <w:pPr>
              <w:spacing w:after="0" w:line="259" w:lineRule="auto"/>
              <w:ind w:left="0" w:firstLine="0"/>
            </w:pPr>
            <w:r>
              <w:t xml:space="preserve">Is any gas or other hazardous equipment or materials stored in accordance with safety regulations and your insurance requirements? </w:t>
            </w:r>
          </w:p>
        </w:tc>
        <w:tc>
          <w:tcPr>
            <w:tcW w:w="990" w:type="dxa"/>
            <w:tcBorders>
              <w:top w:val="single" w:sz="4" w:space="0" w:color="000000"/>
              <w:left w:val="single" w:sz="4" w:space="0" w:color="000000"/>
              <w:bottom w:val="single" w:sz="4" w:space="0" w:color="000000"/>
              <w:right w:val="single" w:sz="4" w:space="0" w:color="auto"/>
            </w:tcBorders>
          </w:tcPr>
          <w:p w14:paraId="67AF36B6" w14:textId="77777777" w:rsidR="00831300" w:rsidRDefault="00831300">
            <w:pPr>
              <w:spacing w:after="0" w:line="259" w:lineRule="auto"/>
              <w:ind w:left="0" w:firstLine="0"/>
            </w:pPr>
            <w:r>
              <w:t xml:space="preserve"> </w:t>
            </w:r>
          </w:p>
        </w:tc>
        <w:tc>
          <w:tcPr>
            <w:tcW w:w="3218" w:type="dxa"/>
            <w:tcBorders>
              <w:top w:val="single" w:sz="4" w:space="0" w:color="000000"/>
              <w:left w:val="single" w:sz="4" w:space="0" w:color="auto"/>
              <w:bottom w:val="single" w:sz="4" w:space="0" w:color="000000"/>
              <w:right w:val="single" w:sz="4" w:space="0" w:color="000000"/>
            </w:tcBorders>
          </w:tcPr>
          <w:p w14:paraId="6EFF8E2C" w14:textId="3A672A35" w:rsidR="00831300" w:rsidRDefault="00831300" w:rsidP="00831300">
            <w:pPr>
              <w:spacing w:after="0" w:line="259" w:lineRule="auto"/>
              <w:ind w:left="0" w:firstLine="0"/>
            </w:pPr>
          </w:p>
        </w:tc>
      </w:tr>
    </w:tbl>
    <w:p w14:paraId="7FAAD9AD" w14:textId="77777777" w:rsidR="00A833B8" w:rsidRDefault="00F05180">
      <w:pPr>
        <w:spacing w:after="0" w:line="259" w:lineRule="auto"/>
        <w:ind w:left="0" w:firstLine="0"/>
      </w:pPr>
      <w:r>
        <w:t xml:space="preserve"> </w:t>
      </w:r>
    </w:p>
    <w:p w14:paraId="6ECB0E73" w14:textId="77777777" w:rsidR="00377BDE" w:rsidRDefault="00377BDE" w:rsidP="00AE51B8">
      <w:pPr>
        <w:ind w:left="0" w:firstLine="0"/>
      </w:pPr>
    </w:p>
    <w:p w14:paraId="586DADE5" w14:textId="0D14B75C" w:rsidR="00A833B8" w:rsidRDefault="00F05180">
      <w:pPr>
        <w:ind w:left="-5"/>
      </w:pPr>
      <w:r>
        <w:t xml:space="preserve">For further advice on risk assessments please contact </w:t>
      </w:r>
      <w:r>
        <w:rPr>
          <w:color w:val="0563C1"/>
          <w:u w:val="single" w:color="0563C1"/>
        </w:rPr>
        <w:t>countyadmin@berkshirescouts.org.uk</w:t>
      </w:r>
      <w:r>
        <w:t xml:space="preserve"> who will get a member of the County Safety Team to contact you </w:t>
      </w:r>
    </w:p>
    <w:p w14:paraId="02B50156" w14:textId="77777777" w:rsidR="00A833B8" w:rsidRDefault="00F05180">
      <w:pPr>
        <w:ind w:left="-5"/>
      </w:pPr>
      <w:r>
        <w:t xml:space="preserve">For a free PAT service please also contact </w:t>
      </w:r>
      <w:r>
        <w:rPr>
          <w:color w:val="0563C1"/>
          <w:u w:val="single" w:color="0563C1"/>
        </w:rPr>
        <w:t>countyadmin@berkshirescouts.org.uk</w:t>
      </w:r>
      <w:r>
        <w:t xml:space="preserve"> </w:t>
      </w:r>
    </w:p>
    <w:p w14:paraId="7500FD3B" w14:textId="4125F9E0" w:rsidR="00A833B8" w:rsidRDefault="00F05180">
      <w:pPr>
        <w:spacing w:line="236" w:lineRule="auto"/>
        <w:ind w:left="-5"/>
      </w:pPr>
      <w:r>
        <w:t>Further advice on safety at</w:t>
      </w:r>
      <w:r w:rsidR="00650977">
        <w:t xml:space="preserve"> -   </w:t>
      </w:r>
      <w:hyperlink r:id="rId12" w:history="1">
        <w:r w:rsidR="00650977" w:rsidRPr="00650977">
          <w:rPr>
            <w:color w:val="0000FF"/>
            <w:u w:val="single"/>
          </w:rPr>
          <w:t>Safety – Berkshire Scouts</w:t>
        </w:r>
      </w:hyperlink>
      <w:r>
        <w:t xml:space="preserve">, and  </w:t>
      </w:r>
      <w:hyperlink r:id="rId13">
        <w:r w:rsidR="00A833B8">
          <w:rPr>
            <w:rFonts w:ascii="Calibri" w:eastAsia="Calibri" w:hAnsi="Calibri" w:cs="Calibri"/>
            <w:color w:val="0563C1"/>
            <w:sz w:val="22"/>
            <w:u w:val="single" w:color="0563C1"/>
          </w:rPr>
          <w:t>www.scouts.org.uk/volunteers/staying</w:t>
        </w:r>
      </w:hyperlink>
      <w:hyperlink r:id="rId14">
        <w:r w:rsidR="00A833B8">
          <w:rPr>
            <w:rFonts w:ascii="Calibri" w:eastAsia="Calibri" w:hAnsi="Calibri" w:cs="Calibri"/>
            <w:color w:val="0563C1"/>
            <w:sz w:val="22"/>
            <w:u w:val="single" w:color="0563C1"/>
          </w:rPr>
          <w:t>-</w:t>
        </w:r>
      </w:hyperlink>
      <w:hyperlink r:id="rId15">
        <w:r w:rsidR="00A833B8">
          <w:rPr>
            <w:rFonts w:ascii="Calibri" w:eastAsia="Calibri" w:hAnsi="Calibri" w:cs="Calibri"/>
            <w:color w:val="0563C1"/>
            <w:sz w:val="22"/>
            <w:u w:val="single" w:color="0563C1"/>
          </w:rPr>
          <w:t>safe</w:t>
        </w:r>
      </w:hyperlink>
      <w:hyperlink r:id="rId16">
        <w:r w:rsidR="00A833B8">
          <w:rPr>
            <w:rFonts w:ascii="Calibri" w:eastAsia="Calibri" w:hAnsi="Calibri" w:cs="Calibri"/>
            <w:color w:val="0563C1"/>
            <w:sz w:val="22"/>
            <w:u w:val="single" w:color="0563C1"/>
          </w:rPr>
          <w:t>-</w:t>
        </w:r>
      </w:hyperlink>
      <w:hyperlink r:id="rId17">
        <w:r w:rsidR="00A833B8">
          <w:rPr>
            <w:rFonts w:ascii="Calibri" w:eastAsia="Calibri" w:hAnsi="Calibri" w:cs="Calibri"/>
            <w:color w:val="0563C1"/>
            <w:sz w:val="22"/>
            <w:u w:val="single" w:color="0563C1"/>
          </w:rPr>
          <w:t>and</w:t>
        </w:r>
      </w:hyperlink>
      <w:hyperlink r:id="rId18">
        <w:r w:rsidR="00A833B8">
          <w:rPr>
            <w:rFonts w:ascii="Calibri" w:eastAsia="Calibri" w:hAnsi="Calibri" w:cs="Calibri"/>
            <w:color w:val="0563C1"/>
            <w:sz w:val="22"/>
            <w:u w:val="single" w:color="0563C1"/>
          </w:rPr>
          <w:t>-</w:t>
        </w:r>
      </w:hyperlink>
      <w:hyperlink r:id="rId19">
        <w:r w:rsidR="00A833B8">
          <w:rPr>
            <w:rFonts w:ascii="Calibri" w:eastAsia="Calibri" w:hAnsi="Calibri" w:cs="Calibri"/>
            <w:color w:val="0563C1"/>
            <w:sz w:val="22"/>
            <w:u w:val="single" w:color="0563C1"/>
          </w:rPr>
          <w:t>safeguarding/safety/managing</w:t>
        </w:r>
      </w:hyperlink>
      <w:hyperlink r:id="rId20">
        <w:r w:rsidR="00A833B8">
          <w:rPr>
            <w:rFonts w:ascii="Calibri" w:eastAsia="Calibri" w:hAnsi="Calibri" w:cs="Calibri"/>
            <w:color w:val="0563C1"/>
            <w:sz w:val="22"/>
            <w:u w:val="single" w:color="0563C1"/>
          </w:rPr>
          <w:t>-</w:t>
        </w:r>
      </w:hyperlink>
      <w:hyperlink r:id="rId21">
        <w:r w:rsidR="00A833B8">
          <w:rPr>
            <w:rFonts w:ascii="Calibri" w:eastAsia="Calibri" w:hAnsi="Calibri" w:cs="Calibri"/>
            <w:color w:val="0563C1"/>
            <w:sz w:val="22"/>
            <w:u w:val="single" w:color="0563C1"/>
          </w:rPr>
          <w:t>a</w:t>
        </w:r>
      </w:hyperlink>
      <w:hyperlink r:id="rId22">
        <w:r w:rsidR="00A833B8">
          <w:rPr>
            <w:rFonts w:ascii="Calibri" w:eastAsia="Calibri" w:hAnsi="Calibri" w:cs="Calibri"/>
            <w:color w:val="0563C1"/>
            <w:sz w:val="22"/>
            <w:u w:val="single" w:color="0563C1"/>
          </w:rPr>
          <w:t>-</w:t>
        </w:r>
      </w:hyperlink>
      <w:hyperlink r:id="rId23">
        <w:r w:rsidR="00A833B8">
          <w:rPr>
            <w:rFonts w:ascii="Calibri" w:eastAsia="Calibri" w:hAnsi="Calibri" w:cs="Calibri"/>
            <w:color w:val="0563C1"/>
            <w:sz w:val="22"/>
            <w:u w:val="single" w:color="0563C1"/>
          </w:rPr>
          <w:t>safe</w:t>
        </w:r>
      </w:hyperlink>
      <w:hyperlink r:id="rId24">
        <w:r w:rsidR="00A833B8">
          <w:rPr>
            <w:rFonts w:ascii="Calibri" w:eastAsia="Calibri" w:hAnsi="Calibri" w:cs="Calibri"/>
            <w:color w:val="0563C1"/>
            <w:sz w:val="22"/>
            <w:u w:val="single" w:color="0563C1"/>
          </w:rPr>
          <w:t>-</w:t>
        </w:r>
      </w:hyperlink>
      <w:hyperlink r:id="rId25">
        <w:r w:rsidR="00A833B8">
          <w:rPr>
            <w:rFonts w:ascii="Calibri" w:eastAsia="Calibri" w:hAnsi="Calibri" w:cs="Calibri"/>
            <w:color w:val="0563C1"/>
            <w:sz w:val="22"/>
            <w:u w:val="single" w:color="0563C1"/>
          </w:rPr>
          <w:t>scout</w:t>
        </w:r>
      </w:hyperlink>
      <w:hyperlink r:id="rId26"/>
      <w:hyperlink r:id="rId27">
        <w:r w:rsidR="00A833B8">
          <w:rPr>
            <w:rFonts w:ascii="Calibri" w:eastAsia="Calibri" w:hAnsi="Calibri" w:cs="Calibri"/>
            <w:color w:val="0563C1"/>
            <w:sz w:val="22"/>
            <w:u w:val="single" w:color="0563C1"/>
          </w:rPr>
          <w:t>premises/</w:t>
        </w:r>
      </w:hyperlink>
      <w:hyperlink r:id="rId28">
        <w:r w:rsidR="00A833B8">
          <w:rPr>
            <w:rFonts w:ascii="Calibri" w:eastAsia="Calibri" w:hAnsi="Calibri" w:cs="Calibri"/>
            <w:sz w:val="22"/>
          </w:rPr>
          <w:t xml:space="preserve"> </w:t>
        </w:r>
      </w:hyperlink>
      <w:r w:rsidR="00650977">
        <w:t xml:space="preserve"> </w:t>
      </w:r>
    </w:p>
    <w:p w14:paraId="73F6FF64" w14:textId="53615D0A" w:rsidR="006B1C72" w:rsidRDefault="00F05180" w:rsidP="00B933F8">
      <w:pPr>
        <w:spacing w:line="236" w:lineRule="auto"/>
        <w:ind w:left="-5"/>
      </w:pPr>
      <w:r>
        <w:rPr>
          <w:rFonts w:ascii="Calibri" w:eastAsia="Calibri" w:hAnsi="Calibri" w:cs="Calibri"/>
          <w:sz w:val="22"/>
        </w:rPr>
        <w:t>Further advice on asbestos</w:t>
      </w:r>
      <w:r w:rsidR="00EE51F6">
        <w:rPr>
          <w:rFonts w:ascii="Calibri" w:eastAsia="Calibri" w:hAnsi="Calibri" w:cs="Calibri"/>
          <w:sz w:val="22"/>
        </w:rPr>
        <w:t>, Legionella and tree safety</w:t>
      </w:r>
      <w:r>
        <w:rPr>
          <w:rFonts w:ascii="Calibri" w:eastAsia="Calibri" w:hAnsi="Calibri" w:cs="Calibri"/>
          <w:sz w:val="22"/>
        </w:rPr>
        <w:t xml:space="preserve"> </w:t>
      </w:r>
      <w:r>
        <w:t xml:space="preserve"> </w:t>
      </w:r>
      <w:hyperlink r:id="rId29" w:history="1">
        <w:r w:rsidR="00EE51F6" w:rsidRPr="00EE51F6">
          <w:rPr>
            <w:color w:val="0000FF"/>
            <w:u w:val="single"/>
          </w:rPr>
          <w:t>Maintenance and compliance | Scouts</w:t>
        </w:r>
      </w:hyperlink>
    </w:p>
    <w:p w14:paraId="3BA743EC" w14:textId="77777777" w:rsidR="00B933F8" w:rsidRDefault="00B933F8">
      <w:pPr>
        <w:pStyle w:val="Heading1"/>
        <w:ind w:left="-5"/>
      </w:pPr>
    </w:p>
    <w:p w14:paraId="23662437" w14:textId="24DC8A02" w:rsidR="00A833B8" w:rsidRDefault="00F05180">
      <w:pPr>
        <w:pStyle w:val="Heading1"/>
        <w:ind w:left="-5"/>
      </w:pPr>
      <w:r>
        <w:t xml:space="preserve">Trustees </w:t>
      </w:r>
    </w:p>
    <w:p w14:paraId="208815B8"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37" w:type="dxa"/>
        </w:tblCellMar>
        <w:tblLook w:val="04A0" w:firstRow="1" w:lastRow="0" w:firstColumn="1" w:lastColumn="0" w:noHBand="0" w:noVBand="1"/>
      </w:tblPr>
      <w:tblGrid>
        <w:gridCol w:w="3683"/>
        <w:gridCol w:w="955"/>
        <w:gridCol w:w="4380"/>
      </w:tblGrid>
      <w:tr w:rsidR="00A833B8" w14:paraId="6909654A" w14:textId="77777777" w:rsidTr="00EB2AE9">
        <w:trPr>
          <w:trHeight w:val="240"/>
        </w:trPr>
        <w:tc>
          <w:tcPr>
            <w:tcW w:w="3683" w:type="dxa"/>
            <w:tcBorders>
              <w:top w:val="single" w:sz="4" w:space="0" w:color="000000"/>
              <w:left w:val="single" w:sz="4" w:space="0" w:color="000000"/>
              <w:bottom w:val="single" w:sz="4" w:space="0" w:color="000000"/>
              <w:right w:val="single" w:sz="4" w:space="0" w:color="000000"/>
            </w:tcBorders>
          </w:tcPr>
          <w:p w14:paraId="1FB5EF1D" w14:textId="77777777" w:rsidR="00A833B8" w:rsidRDefault="00F05180">
            <w:pPr>
              <w:spacing w:after="0" w:line="259" w:lineRule="auto"/>
              <w:ind w:left="0" w:firstLine="0"/>
            </w:pP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21A2F903" w14:textId="77777777" w:rsidR="00A833B8" w:rsidRDefault="00F05180">
            <w:pPr>
              <w:spacing w:after="0" w:line="259" w:lineRule="auto"/>
              <w:ind w:left="0" w:firstLine="0"/>
            </w:pPr>
            <w:r>
              <w:t xml:space="preserve">Yes/No </w:t>
            </w:r>
          </w:p>
        </w:tc>
        <w:tc>
          <w:tcPr>
            <w:tcW w:w="4380" w:type="dxa"/>
            <w:tcBorders>
              <w:top w:val="single" w:sz="4" w:space="0" w:color="000000"/>
              <w:left w:val="single" w:sz="4" w:space="0" w:color="000000"/>
              <w:bottom w:val="single" w:sz="4" w:space="0" w:color="000000"/>
              <w:right w:val="single" w:sz="4" w:space="0" w:color="000000"/>
            </w:tcBorders>
          </w:tcPr>
          <w:p w14:paraId="0437BAE4" w14:textId="77777777" w:rsidR="00A833B8" w:rsidRDefault="00F05180">
            <w:pPr>
              <w:spacing w:after="0" w:line="259" w:lineRule="auto"/>
              <w:ind w:left="0" w:firstLine="0"/>
            </w:pPr>
            <w:r>
              <w:t xml:space="preserve"> </w:t>
            </w:r>
          </w:p>
        </w:tc>
      </w:tr>
      <w:tr w:rsidR="00A833B8" w14:paraId="5F9CB522" w14:textId="77777777" w:rsidTr="00EB2AE9">
        <w:trPr>
          <w:trHeight w:val="470"/>
        </w:trPr>
        <w:tc>
          <w:tcPr>
            <w:tcW w:w="3683" w:type="dxa"/>
            <w:tcBorders>
              <w:top w:val="single" w:sz="4" w:space="0" w:color="000000"/>
              <w:left w:val="single" w:sz="4" w:space="0" w:color="000000"/>
              <w:bottom w:val="single" w:sz="4" w:space="0" w:color="000000"/>
              <w:right w:val="single" w:sz="4" w:space="0" w:color="000000"/>
            </w:tcBorders>
          </w:tcPr>
          <w:p w14:paraId="287FA505" w14:textId="0CDA2128" w:rsidR="00A833B8" w:rsidRDefault="00F05180">
            <w:pPr>
              <w:spacing w:after="0" w:line="259" w:lineRule="auto"/>
              <w:ind w:left="0" w:firstLine="0"/>
              <w:jc w:val="both"/>
            </w:pPr>
            <w:r>
              <w:t xml:space="preserve">Do you know who all your Trustees </w:t>
            </w:r>
            <w:r w:rsidR="00041632">
              <w:t>are?</w:t>
            </w: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3EA8230"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16914F52" w14:textId="77777777" w:rsidR="00A833B8" w:rsidRDefault="00F05180">
            <w:pPr>
              <w:spacing w:after="0" w:line="259" w:lineRule="auto"/>
              <w:ind w:left="0" w:firstLine="0"/>
            </w:pPr>
            <w:r>
              <w:t xml:space="preserve"> </w:t>
            </w:r>
          </w:p>
        </w:tc>
      </w:tr>
      <w:tr w:rsidR="00A833B8" w14:paraId="6FBCE982" w14:textId="77777777" w:rsidTr="00EB2AE9">
        <w:trPr>
          <w:trHeight w:val="1162"/>
        </w:trPr>
        <w:tc>
          <w:tcPr>
            <w:tcW w:w="3683" w:type="dxa"/>
            <w:tcBorders>
              <w:top w:val="single" w:sz="4" w:space="0" w:color="000000"/>
              <w:left w:val="single" w:sz="4" w:space="0" w:color="000000"/>
              <w:bottom w:val="single" w:sz="4" w:space="0" w:color="000000"/>
              <w:right w:val="single" w:sz="4" w:space="0" w:color="000000"/>
            </w:tcBorders>
          </w:tcPr>
          <w:p w14:paraId="670EF0D2" w14:textId="5ACB4B34" w:rsidR="006B1C72" w:rsidRDefault="00F05180">
            <w:pPr>
              <w:spacing w:after="0" w:line="259" w:lineRule="auto"/>
              <w:ind w:left="0" w:firstLine="0"/>
            </w:pPr>
            <w:r>
              <w:t xml:space="preserve">Are all your </w:t>
            </w:r>
            <w:r w:rsidR="000C6F8F">
              <w:t>Group</w:t>
            </w:r>
            <w:r w:rsidR="00EE51F6">
              <w:t xml:space="preserve"> Trustee </w:t>
            </w:r>
            <w:r w:rsidR="00041632">
              <w:t>Board members</w:t>
            </w:r>
            <w:r>
              <w:t xml:space="preserve"> </w:t>
            </w:r>
            <w:r w:rsidR="003D2D76">
              <w:t>recorded on the membership system</w:t>
            </w:r>
            <w:r>
              <w:t xml:space="preserve">, and have any ‘retired’ </w:t>
            </w:r>
            <w:r w:rsidR="00041632">
              <w:t>Trustees had</w:t>
            </w:r>
            <w:r>
              <w:t xml:space="preserve"> their roles </w:t>
            </w:r>
            <w:r w:rsidR="00041632">
              <w:t>closed?</w:t>
            </w:r>
            <w:r>
              <w:t xml:space="preserve"> </w:t>
            </w:r>
          </w:p>
        </w:tc>
        <w:tc>
          <w:tcPr>
            <w:tcW w:w="955" w:type="dxa"/>
            <w:tcBorders>
              <w:top w:val="single" w:sz="4" w:space="0" w:color="000000"/>
              <w:left w:val="single" w:sz="4" w:space="0" w:color="000000"/>
              <w:bottom w:val="single" w:sz="4" w:space="0" w:color="000000"/>
              <w:right w:val="single" w:sz="4" w:space="0" w:color="000000"/>
            </w:tcBorders>
          </w:tcPr>
          <w:p w14:paraId="433992C3"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12C020F4" w14:textId="1BF3CED1" w:rsidR="00A833B8" w:rsidRDefault="00A833B8">
            <w:pPr>
              <w:spacing w:after="0" w:line="259" w:lineRule="auto"/>
              <w:ind w:left="0" w:firstLine="0"/>
            </w:pPr>
          </w:p>
        </w:tc>
      </w:tr>
      <w:tr w:rsidR="00A833B8" w14:paraId="75DC0389"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3D571B42" w14:textId="66F8D84A" w:rsidR="00A833B8" w:rsidRDefault="00F05180">
            <w:pPr>
              <w:spacing w:after="0" w:line="259" w:lineRule="auto"/>
              <w:ind w:left="0" w:firstLine="0"/>
            </w:pPr>
            <w:r>
              <w:t xml:space="preserve">Do all your Trustees have a current valid DBS disclosure? </w:t>
            </w:r>
          </w:p>
        </w:tc>
        <w:tc>
          <w:tcPr>
            <w:tcW w:w="955" w:type="dxa"/>
            <w:tcBorders>
              <w:top w:val="single" w:sz="4" w:space="0" w:color="000000"/>
              <w:left w:val="single" w:sz="4" w:space="0" w:color="000000"/>
              <w:bottom w:val="single" w:sz="4" w:space="0" w:color="000000"/>
              <w:right w:val="single" w:sz="4" w:space="0" w:color="000000"/>
            </w:tcBorders>
          </w:tcPr>
          <w:p w14:paraId="51BD96B5"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714B6E86" w14:textId="7351EDAE" w:rsidR="00A833B8" w:rsidRDefault="00F05180">
            <w:pPr>
              <w:spacing w:after="0" w:line="259" w:lineRule="auto"/>
              <w:ind w:left="0" w:firstLine="0"/>
            </w:pPr>
            <w:r>
              <w:t xml:space="preserve">This can be checked on </w:t>
            </w:r>
            <w:r w:rsidR="003D2D76">
              <w:t>the membership system</w:t>
            </w:r>
            <w:r>
              <w:t xml:space="preserve">. It is a legal requirement. </w:t>
            </w:r>
          </w:p>
        </w:tc>
      </w:tr>
      <w:tr w:rsidR="009A793C" w14:paraId="22341580"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5926A84F" w14:textId="72617830" w:rsidR="009A793C" w:rsidRDefault="009A793C">
            <w:pPr>
              <w:spacing w:after="0" w:line="259" w:lineRule="auto"/>
              <w:ind w:left="0" w:firstLine="0"/>
            </w:pPr>
            <w:r>
              <w:t xml:space="preserve">Do all your Trustees know their responsibilities as a Trustee? </w:t>
            </w:r>
          </w:p>
        </w:tc>
        <w:tc>
          <w:tcPr>
            <w:tcW w:w="955" w:type="dxa"/>
            <w:tcBorders>
              <w:top w:val="single" w:sz="4" w:space="0" w:color="000000"/>
              <w:left w:val="single" w:sz="4" w:space="0" w:color="000000"/>
              <w:bottom w:val="single" w:sz="4" w:space="0" w:color="000000"/>
              <w:right w:val="single" w:sz="4" w:space="0" w:color="000000"/>
            </w:tcBorders>
          </w:tcPr>
          <w:p w14:paraId="3B13C8CC" w14:textId="77777777" w:rsidR="009A793C" w:rsidRDefault="009A793C">
            <w:pPr>
              <w:spacing w:after="0" w:line="259" w:lineRule="auto"/>
              <w:ind w:left="0" w:firstLine="0"/>
            </w:pPr>
          </w:p>
        </w:tc>
        <w:tc>
          <w:tcPr>
            <w:tcW w:w="4380" w:type="dxa"/>
            <w:tcBorders>
              <w:top w:val="single" w:sz="4" w:space="0" w:color="000000"/>
              <w:left w:val="single" w:sz="4" w:space="0" w:color="000000"/>
              <w:bottom w:val="single" w:sz="4" w:space="0" w:color="000000"/>
              <w:right w:val="single" w:sz="4" w:space="0" w:color="000000"/>
            </w:tcBorders>
          </w:tcPr>
          <w:p w14:paraId="010B1BBF" w14:textId="5AFCA090" w:rsidR="009A793C" w:rsidRDefault="009A793C">
            <w:pPr>
              <w:spacing w:after="0" w:line="259" w:lineRule="auto"/>
              <w:ind w:left="0" w:firstLine="0"/>
            </w:pPr>
            <w:r>
              <w:t xml:space="preserve">See POR Rule </w:t>
            </w:r>
            <w:r w:rsidR="00987AD2" w:rsidRPr="009913F6">
              <w:t>5b.2.1.5</w:t>
            </w:r>
            <w:r w:rsidR="00EB2AE9">
              <w:t xml:space="preserve"> and 5c.</w:t>
            </w:r>
            <w:r w:rsidR="000C6F8F">
              <w:t>1</w:t>
            </w:r>
            <w:r w:rsidR="00EB2AE9">
              <w:t>.6</w:t>
            </w:r>
          </w:p>
        </w:tc>
      </w:tr>
      <w:tr w:rsidR="00EB2AE9" w14:paraId="667D852E"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556EC605" w14:textId="101C9E7B" w:rsidR="00EB2AE9" w:rsidRDefault="00EB2AE9">
            <w:pPr>
              <w:spacing w:after="0" w:line="259" w:lineRule="auto"/>
              <w:ind w:left="0" w:firstLine="0"/>
            </w:pPr>
            <w:r>
              <w:t>Have all your Trustees completed the Trustee Declaration on the membership system.</w:t>
            </w:r>
          </w:p>
        </w:tc>
        <w:tc>
          <w:tcPr>
            <w:tcW w:w="955" w:type="dxa"/>
            <w:tcBorders>
              <w:top w:val="single" w:sz="4" w:space="0" w:color="000000"/>
              <w:left w:val="single" w:sz="4" w:space="0" w:color="000000"/>
              <w:bottom w:val="single" w:sz="4" w:space="0" w:color="000000"/>
              <w:right w:val="single" w:sz="4" w:space="0" w:color="000000"/>
            </w:tcBorders>
          </w:tcPr>
          <w:p w14:paraId="15AF8137" w14:textId="77777777" w:rsidR="00EB2AE9" w:rsidRDefault="00EB2AE9">
            <w:pPr>
              <w:spacing w:after="0" w:line="259" w:lineRule="auto"/>
              <w:ind w:left="0" w:firstLine="0"/>
            </w:pPr>
          </w:p>
        </w:tc>
        <w:tc>
          <w:tcPr>
            <w:tcW w:w="4380" w:type="dxa"/>
            <w:tcBorders>
              <w:top w:val="single" w:sz="4" w:space="0" w:color="000000"/>
              <w:left w:val="single" w:sz="4" w:space="0" w:color="000000"/>
              <w:bottom w:val="single" w:sz="4" w:space="0" w:color="000000"/>
              <w:right w:val="single" w:sz="4" w:space="0" w:color="000000"/>
            </w:tcBorders>
          </w:tcPr>
          <w:p w14:paraId="08FCD4D4" w14:textId="5BD8CF50" w:rsidR="00EB2AE9" w:rsidRDefault="00EB2AE9">
            <w:pPr>
              <w:spacing w:after="0" w:line="259" w:lineRule="auto"/>
              <w:ind w:left="0" w:firstLine="0"/>
            </w:pPr>
            <w:r>
              <w:t>See POR Rule 16.1.3.1(d)</w:t>
            </w:r>
          </w:p>
        </w:tc>
      </w:tr>
      <w:tr w:rsidR="005C1FB5" w14:paraId="2EF7B420" w14:textId="77777777" w:rsidTr="00EB2AE9">
        <w:trPr>
          <w:trHeight w:val="699"/>
        </w:trPr>
        <w:tc>
          <w:tcPr>
            <w:tcW w:w="3683" w:type="dxa"/>
            <w:tcBorders>
              <w:top w:val="single" w:sz="4" w:space="0" w:color="000000"/>
              <w:left w:val="single" w:sz="4" w:space="0" w:color="000000"/>
              <w:bottom w:val="single" w:sz="4" w:space="0" w:color="000000"/>
              <w:right w:val="single" w:sz="4" w:space="0" w:color="000000"/>
            </w:tcBorders>
          </w:tcPr>
          <w:p w14:paraId="163FC450" w14:textId="5CCB11B0" w:rsidR="005C1FB5" w:rsidRDefault="005C1FB5">
            <w:pPr>
              <w:spacing w:after="0" w:line="259" w:lineRule="auto"/>
              <w:ind w:left="0" w:firstLine="0"/>
            </w:pPr>
            <w:r>
              <w:t>Have the Trustee eligibility checks been completed satisfactorily for all Trustees?</w:t>
            </w:r>
          </w:p>
        </w:tc>
        <w:tc>
          <w:tcPr>
            <w:tcW w:w="955" w:type="dxa"/>
            <w:tcBorders>
              <w:top w:val="single" w:sz="4" w:space="0" w:color="000000"/>
              <w:left w:val="single" w:sz="4" w:space="0" w:color="000000"/>
              <w:bottom w:val="single" w:sz="4" w:space="0" w:color="000000"/>
              <w:right w:val="single" w:sz="4" w:space="0" w:color="000000"/>
            </w:tcBorders>
          </w:tcPr>
          <w:p w14:paraId="275AF300" w14:textId="77777777" w:rsidR="005C1FB5" w:rsidRDefault="005C1FB5">
            <w:pPr>
              <w:spacing w:after="0" w:line="259" w:lineRule="auto"/>
              <w:ind w:left="0" w:firstLine="0"/>
            </w:pPr>
          </w:p>
        </w:tc>
        <w:tc>
          <w:tcPr>
            <w:tcW w:w="4380" w:type="dxa"/>
            <w:tcBorders>
              <w:top w:val="single" w:sz="4" w:space="0" w:color="000000"/>
              <w:left w:val="single" w:sz="4" w:space="0" w:color="000000"/>
              <w:bottom w:val="single" w:sz="4" w:space="0" w:color="000000"/>
              <w:right w:val="single" w:sz="4" w:space="0" w:color="000000"/>
            </w:tcBorders>
          </w:tcPr>
          <w:p w14:paraId="45BE353F" w14:textId="099636D4" w:rsidR="00EB2AE9" w:rsidRDefault="00EB2AE9">
            <w:pPr>
              <w:spacing w:after="0" w:line="259" w:lineRule="auto"/>
              <w:ind w:left="0" w:firstLine="0"/>
            </w:pPr>
            <w:r>
              <w:t>See POR Rule 16.1.3.1(e)</w:t>
            </w:r>
          </w:p>
          <w:p w14:paraId="67291AD8" w14:textId="40661941" w:rsidR="005C1FB5" w:rsidRDefault="00EB2AE9">
            <w:pPr>
              <w:spacing w:after="0" w:line="259" w:lineRule="auto"/>
              <w:ind w:left="0" w:firstLine="0"/>
            </w:pPr>
            <w:hyperlink r:id="rId30" w:history="1">
              <w:r w:rsidRPr="00C026E3">
                <w:rPr>
                  <w:rStyle w:val="Hyperlink"/>
                  <w:rFonts w:ascii="Segoe UI" w:eastAsia="Times New Roman" w:hAnsi="Segoe UI" w:cs="Segoe UI"/>
                </w:rPr>
                <w:t>https://www.scouts.org.uk/volunteers/running-things-locally/trustee-boards/recruiting-new-trustees/trustee-eligibility-checks/</w:t>
              </w:r>
            </w:hyperlink>
          </w:p>
        </w:tc>
      </w:tr>
      <w:tr w:rsidR="00A833B8" w14:paraId="16D3A08B" w14:textId="77777777" w:rsidTr="00EB2AE9">
        <w:trPr>
          <w:trHeight w:val="1390"/>
        </w:trPr>
        <w:tc>
          <w:tcPr>
            <w:tcW w:w="3683" w:type="dxa"/>
            <w:tcBorders>
              <w:top w:val="single" w:sz="4" w:space="0" w:color="000000"/>
              <w:left w:val="single" w:sz="4" w:space="0" w:color="000000"/>
              <w:bottom w:val="single" w:sz="4" w:space="0" w:color="000000"/>
              <w:right w:val="single" w:sz="4" w:space="0" w:color="000000"/>
            </w:tcBorders>
          </w:tcPr>
          <w:p w14:paraId="254E48FB" w14:textId="41159D84" w:rsidR="00A833B8" w:rsidRDefault="00F05180" w:rsidP="006B1C72">
            <w:pPr>
              <w:spacing w:after="24" w:line="241" w:lineRule="auto"/>
              <w:ind w:left="0" w:firstLine="0"/>
            </w:pPr>
            <w:r>
              <w:lastRenderedPageBreak/>
              <w:t xml:space="preserve">Have all Trustees completed the mandatory online </w:t>
            </w:r>
            <w:r w:rsidR="00041632">
              <w:t>training?</w:t>
            </w:r>
            <w:r>
              <w:t xml:space="preserve"> This </w:t>
            </w:r>
            <w:r w:rsidR="00041632">
              <w:t>includes,</w:t>
            </w:r>
            <w:r>
              <w:t xml:space="preserve"> Safety, Safeguarding</w:t>
            </w:r>
            <w:r w:rsidR="003D2D76">
              <w:t>, Data Protection, ‘Who we are and what we do’, Creating Inclusion</w:t>
            </w:r>
            <w:r>
              <w:t xml:space="preserve"> </w:t>
            </w:r>
            <w:r w:rsidR="00041632">
              <w:t>and Being</w:t>
            </w:r>
            <w:r w:rsidR="003D2D76">
              <w:t xml:space="preserve"> a Trustee in </w:t>
            </w:r>
            <w:r w:rsidR="00041632">
              <w:t>Scouts.</w:t>
            </w:r>
            <w:r>
              <w:t xml:space="preserve"> A simple ‘induction’ by the Chair for new members is also useful. </w:t>
            </w:r>
          </w:p>
        </w:tc>
        <w:tc>
          <w:tcPr>
            <w:tcW w:w="955" w:type="dxa"/>
            <w:tcBorders>
              <w:top w:val="single" w:sz="4" w:space="0" w:color="000000"/>
              <w:left w:val="single" w:sz="4" w:space="0" w:color="000000"/>
              <w:bottom w:val="single" w:sz="4" w:space="0" w:color="000000"/>
              <w:right w:val="single" w:sz="4" w:space="0" w:color="000000"/>
            </w:tcBorders>
          </w:tcPr>
          <w:p w14:paraId="475297E8"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469A6723" w14:textId="44A6DBD1" w:rsidR="00A833B8" w:rsidRDefault="00F05180">
            <w:pPr>
              <w:spacing w:after="0" w:line="259" w:lineRule="auto"/>
              <w:ind w:left="0" w:firstLine="0"/>
            </w:pPr>
            <w:r>
              <w:t xml:space="preserve">See </w:t>
            </w:r>
            <w:hyperlink r:id="rId31" w:history="1">
              <w:r w:rsidR="00CB2334" w:rsidRPr="003D2D76">
                <w:rPr>
                  <w:color w:val="0000FF"/>
                  <w:u w:val="single"/>
                </w:rPr>
                <w:t>Learning | Scouts</w:t>
              </w:r>
            </w:hyperlink>
          </w:p>
          <w:p w14:paraId="2C738AF9" w14:textId="77777777" w:rsidR="00A833B8" w:rsidRDefault="00F05180">
            <w:pPr>
              <w:spacing w:after="0" w:line="259" w:lineRule="auto"/>
              <w:ind w:left="0" w:firstLine="0"/>
            </w:pPr>
            <w:r>
              <w:t xml:space="preserve"> </w:t>
            </w:r>
          </w:p>
          <w:p w14:paraId="67A74374" w14:textId="1AA19B4A" w:rsidR="00A833B8" w:rsidRDefault="00F05180">
            <w:pPr>
              <w:spacing w:after="0" w:line="259" w:lineRule="auto"/>
              <w:ind w:left="0" w:firstLine="0"/>
            </w:pPr>
            <w:r>
              <w:t xml:space="preserve">Safety and Safeguarding training modules must be </w:t>
            </w:r>
            <w:r w:rsidR="003D2D76">
              <w:t xml:space="preserve">completed within 30 days of appointment and </w:t>
            </w:r>
            <w:r>
              <w:t xml:space="preserve">updated every three years. </w:t>
            </w:r>
          </w:p>
        </w:tc>
      </w:tr>
      <w:tr w:rsidR="00A833B8" w14:paraId="77CA907A" w14:textId="77777777" w:rsidTr="00EB2AE9">
        <w:trPr>
          <w:trHeight w:val="470"/>
        </w:trPr>
        <w:tc>
          <w:tcPr>
            <w:tcW w:w="3683" w:type="dxa"/>
            <w:tcBorders>
              <w:top w:val="single" w:sz="4" w:space="0" w:color="000000"/>
              <w:left w:val="single" w:sz="4" w:space="0" w:color="000000"/>
              <w:bottom w:val="single" w:sz="4" w:space="0" w:color="000000"/>
              <w:right w:val="single" w:sz="4" w:space="0" w:color="000000"/>
            </w:tcBorders>
          </w:tcPr>
          <w:p w14:paraId="4FC2C172" w14:textId="3D7E67D6" w:rsidR="00A833B8" w:rsidRDefault="00F05180">
            <w:pPr>
              <w:spacing w:after="0" w:line="259" w:lineRule="auto"/>
              <w:ind w:left="0" w:firstLine="0"/>
            </w:pPr>
            <w:r>
              <w:t xml:space="preserve">Do you have </w:t>
            </w:r>
            <w:r w:rsidRPr="002A06BA">
              <w:t>at least</w:t>
            </w:r>
            <w:r>
              <w:t xml:space="preserve"> two Trustees aged between 18 and 25 on your </w:t>
            </w:r>
            <w:r w:rsidR="002A06BA">
              <w:t>Group</w:t>
            </w:r>
            <w:r>
              <w:t xml:space="preserve"> </w:t>
            </w:r>
            <w:r w:rsidR="003D2D76">
              <w:t>Trustee Board</w:t>
            </w:r>
            <w:r>
              <w:t>?</w:t>
            </w:r>
          </w:p>
        </w:tc>
        <w:tc>
          <w:tcPr>
            <w:tcW w:w="955" w:type="dxa"/>
            <w:tcBorders>
              <w:top w:val="single" w:sz="4" w:space="0" w:color="000000"/>
              <w:left w:val="single" w:sz="4" w:space="0" w:color="000000"/>
              <w:bottom w:val="single" w:sz="4" w:space="0" w:color="000000"/>
              <w:right w:val="single" w:sz="4" w:space="0" w:color="000000"/>
            </w:tcBorders>
          </w:tcPr>
          <w:p w14:paraId="7D842128" w14:textId="77777777" w:rsidR="00A833B8" w:rsidRDefault="00F05180">
            <w:pPr>
              <w:spacing w:after="0" w:line="259" w:lineRule="auto"/>
              <w:ind w:left="0" w:firstLine="0"/>
            </w:pPr>
            <w:r>
              <w:t xml:space="preserve"> </w:t>
            </w:r>
          </w:p>
        </w:tc>
        <w:tc>
          <w:tcPr>
            <w:tcW w:w="4380" w:type="dxa"/>
            <w:tcBorders>
              <w:top w:val="single" w:sz="4" w:space="0" w:color="000000"/>
              <w:left w:val="single" w:sz="4" w:space="0" w:color="000000"/>
              <w:bottom w:val="single" w:sz="4" w:space="0" w:color="000000"/>
              <w:right w:val="single" w:sz="4" w:space="0" w:color="000000"/>
            </w:tcBorders>
          </w:tcPr>
          <w:p w14:paraId="50F8E734" w14:textId="3F950C57" w:rsidR="00A833B8" w:rsidRDefault="00F05180">
            <w:pPr>
              <w:spacing w:after="0" w:line="259" w:lineRule="auto"/>
              <w:ind w:left="0" w:firstLine="0"/>
            </w:pPr>
            <w:r>
              <w:t>This is good practice.</w:t>
            </w:r>
          </w:p>
        </w:tc>
      </w:tr>
    </w:tbl>
    <w:p w14:paraId="08E18FBE" w14:textId="524FD32A" w:rsidR="00A26C1D" w:rsidRDefault="00F05180" w:rsidP="00E91B76">
      <w:pPr>
        <w:spacing w:after="0" w:line="259" w:lineRule="auto"/>
        <w:ind w:left="0" w:firstLine="0"/>
      </w:pPr>
      <w:r>
        <w:t xml:space="preserve"> </w:t>
      </w:r>
    </w:p>
    <w:p w14:paraId="199EFBB1" w14:textId="7D27E8E2" w:rsidR="00E1687D" w:rsidRDefault="00E1687D" w:rsidP="00E1687D">
      <w:pPr>
        <w:pStyle w:val="Heading1"/>
        <w:ind w:left="-5"/>
      </w:pPr>
      <w:r>
        <w:t xml:space="preserve">Risk Management </w:t>
      </w:r>
    </w:p>
    <w:p w14:paraId="032A6974" w14:textId="77777777" w:rsidR="00E1687D" w:rsidRDefault="00E1687D" w:rsidP="00E1687D">
      <w:pPr>
        <w:spacing w:after="0" w:line="259" w:lineRule="auto"/>
        <w:ind w:left="0" w:firstLine="0"/>
      </w:pPr>
      <w:r>
        <w:rPr>
          <w:b/>
          <w:sz w:val="22"/>
        </w:rPr>
        <w:t xml:space="preserve"> </w:t>
      </w:r>
    </w:p>
    <w:tbl>
      <w:tblPr>
        <w:tblStyle w:val="TableGrid"/>
        <w:tblW w:w="9069" w:type="dxa"/>
        <w:tblInd w:w="5" w:type="dxa"/>
        <w:tblCellMar>
          <w:top w:w="12" w:type="dxa"/>
          <w:left w:w="108" w:type="dxa"/>
          <w:right w:w="115" w:type="dxa"/>
        </w:tblCellMar>
        <w:tblLook w:val="04A0" w:firstRow="1" w:lastRow="0" w:firstColumn="1" w:lastColumn="0" w:noHBand="0" w:noVBand="1"/>
      </w:tblPr>
      <w:tblGrid>
        <w:gridCol w:w="4815"/>
        <w:gridCol w:w="994"/>
        <w:gridCol w:w="3260"/>
      </w:tblGrid>
      <w:tr w:rsidR="00E1687D" w14:paraId="299598CF" w14:textId="77777777" w:rsidTr="006F36A8">
        <w:trPr>
          <w:trHeight w:val="240"/>
        </w:trPr>
        <w:tc>
          <w:tcPr>
            <w:tcW w:w="4815" w:type="dxa"/>
            <w:tcBorders>
              <w:top w:val="single" w:sz="4" w:space="0" w:color="000000"/>
              <w:left w:val="single" w:sz="4" w:space="0" w:color="000000"/>
              <w:bottom w:val="single" w:sz="4" w:space="0" w:color="000000"/>
              <w:right w:val="single" w:sz="4" w:space="0" w:color="000000"/>
            </w:tcBorders>
          </w:tcPr>
          <w:p w14:paraId="0D1C4ACE" w14:textId="77777777" w:rsidR="00E1687D" w:rsidRDefault="00E1687D" w:rsidP="006F36A8">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116E7524" w14:textId="77777777" w:rsidR="00E1687D" w:rsidRDefault="00E1687D" w:rsidP="006F36A8">
            <w:pPr>
              <w:spacing w:after="0" w:line="259" w:lineRule="auto"/>
              <w:ind w:left="0" w:firstLine="0"/>
            </w:pPr>
            <w:r>
              <w:t xml:space="preserve">Yes/No </w:t>
            </w:r>
          </w:p>
        </w:tc>
        <w:tc>
          <w:tcPr>
            <w:tcW w:w="3260" w:type="dxa"/>
            <w:tcBorders>
              <w:top w:val="single" w:sz="4" w:space="0" w:color="000000"/>
              <w:left w:val="single" w:sz="4" w:space="0" w:color="000000"/>
              <w:bottom w:val="single" w:sz="4" w:space="0" w:color="000000"/>
              <w:right w:val="single" w:sz="4" w:space="0" w:color="000000"/>
            </w:tcBorders>
          </w:tcPr>
          <w:p w14:paraId="5590A84E" w14:textId="77777777" w:rsidR="00E1687D" w:rsidRDefault="00E1687D" w:rsidP="006F36A8">
            <w:pPr>
              <w:spacing w:after="0" w:line="259" w:lineRule="auto"/>
              <w:ind w:left="0" w:firstLine="0"/>
            </w:pPr>
            <w:r>
              <w:t xml:space="preserve"> </w:t>
            </w:r>
          </w:p>
        </w:tc>
      </w:tr>
      <w:tr w:rsidR="00E1687D" w14:paraId="5E57EC6F" w14:textId="77777777" w:rsidTr="006F36A8">
        <w:trPr>
          <w:trHeight w:val="471"/>
        </w:trPr>
        <w:tc>
          <w:tcPr>
            <w:tcW w:w="4815" w:type="dxa"/>
            <w:tcBorders>
              <w:top w:val="single" w:sz="4" w:space="0" w:color="000000"/>
              <w:left w:val="single" w:sz="4" w:space="0" w:color="000000"/>
              <w:bottom w:val="single" w:sz="4" w:space="0" w:color="000000"/>
              <w:right w:val="single" w:sz="4" w:space="0" w:color="000000"/>
            </w:tcBorders>
          </w:tcPr>
          <w:p w14:paraId="6B13FE89" w14:textId="738E8FD5" w:rsidR="00E1687D" w:rsidRDefault="00E1687D" w:rsidP="006F36A8">
            <w:pPr>
              <w:spacing w:after="0" w:line="259" w:lineRule="auto"/>
              <w:ind w:left="0" w:firstLine="0"/>
            </w:pPr>
            <w:r>
              <w:t>Do you maintain a Risk Register? Is it reviewed on a regular basis including putting in place appropriate mitigations? Where appropriate do you place a financial value against your risks?</w:t>
            </w:r>
            <w:r w:rsidR="009C0E4F">
              <w:t xml:space="preserve"> </w:t>
            </w:r>
          </w:p>
        </w:tc>
        <w:tc>
          <w:tcPr>
            <w:tcW w:w="994" w:type="dxa"/>
            <w:tcBorders>
              <w:top w:val="single" w:sz="4" w:space="0" w:color="000000"/>
              <w:left w:val="single" w:sz="4" w:space="0" w:color="000000"/>
              <w:bottom w:val="single" w:sz="4" w:space="0" w:color="000000"/>
              <w:right w:val="single" w:sz="4" w:space="0" w:color="000000"/>
            </w:tcBorders>
          </w:tcPr>
          <w:p w14:paraId="7918B697" w14:textId="77777777" w:rsidR="00E1687D" w:rsidRDefault="00E1687D" w:rsidP="006F36A8">
            <w:pPr>
              <w:spacing w:after="0" w:line="259" w:lineRule="auto"/>
              <w:ind w:left="0" w:firstLine="0"/>
            </w:pPr>
            <w: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4421C38E" w14:textId="4D3EAB2F" w:rsidR="00E1687D" w:rsidRDefault="00E1687D" w:rsidP="006F36A8">
            <w:pPr>
              <w:spacing w:after="0" w:line="259" w:lineRule="auto"/>
              <w:ind w:left="0" w:firstLine="0"/>
            </w:pPr>
            <w:r>
              <w:t xml:space="preserve">POR requirement – Rule </w:t>
            </w:r>
            <w:r w:rsidRPr="009913F6">
              <w:t>5</w:t>
            </w:r>
            <w:r w:rsidR="00987AD2" w:rsidRPr="009913F6">
              <w:t>c.</w:t>
            </w:r>
            <w:r w:rsidR="002A06BA">
              <w:t>1</w:t>
            </w:r>
            <w:r w:rsidR="00987AD2" w:rsidRPr="009913F6">
              <w:t>.6.4a</w:t>
            </w:r>
            <w:r w:rsidR="009C0E4F">
              <w:t xml:space="preserve"> </w:t>
            </w:r>
          </w:p>
        </w:tc>
      </w:tr>
    </w:tbl>
    <w:p w14:paraId="49884448" w14:textId="6E1653F6" w:rsidR="00A833B8" w:rsidRDefault="00A833B8">
      <w:pPr>
        <w:spacing w:after="0" w:line="259" w:lineRule="auto"/>
        <w:ind w:left="0" w:firstLine="0"/>
        <w:rPr>
          <w:b/>
          <w:sz w:val="22"/>
        </w:rPr>
      </w:pPr>
    </w:p>
    <w:p w14:paraId="340943D3" w14:textId="6DD294AD" w:rsidR="00E1687D" w:rsidRDefault="001E46EE">
      <w:pPr>
        <w:spacing w:after="0" w:line="259" w:lineRule="auto"/>
        <w:ind w:left="0" w:firstLine="0"/>
      </w:pPr>
      <w:r>
        <w:t xml:space="preserve">For further information regarding Risk Registers and identifying and managing risk go to: </w:t>
      </w:r>
      <w:hyperlink r:id="rId32" w:history="1">
        <w:r w:rsidRPr="001E46EE">
          <w:rPr>
            <w:color w:val="0000FF"/>
            <w:u w:val="single"/>
          </w:rPr>
          <w:t>Risk Register | Scouts</w:t>
        </w:r>
      </w:hyperlink>
      <w:r>
        <w:t xml:space="preserve">  There are a variety of Risk Register templates that can be used, the template used by County Trustee Board can be obtained from the County Chair</w:t>
      </w:r>
    </w:p>
    <w:p w14:paraId="6D06106B" w14:textId="77777777" w:rsidR="00377BDE" w:rsidRDefault="00377BDE">
      <w:pPr>
        <w:spacing w:after="0" w:line="259" w:lineRule="auto"/>
        <w:ind w:left="0" w:firstLine="0"/>
      </w:pPr>
    </w:p>
    <w:p w14:paraId="0BB04D0F" w14:textId="77777777" w:rsidR="00A833B8" w:rsidRDefault="00F05180">
      <w:pPr>
        <w:pStyle w:val="Heading1"/>
        <w:ind w:left="-5"/>
      </w:pPr>
      <w:r>
        <w:t xml:space="preserve">Insurance </w:t>
      </w:r>
    </w:p>
    <w:p w14:paraId="0588F632"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09" w:type="dxa"/>
        </w:tblCellMar>
        <w:tblLook w:val="04A0" w:firstRow="1" w:lastRow="0" w:firstColumn="1" w:lastColumn="0" w:noHBand="0" w:noVBand="1"/>
      </w:tblPr>
      <w:tblGrid>
        <w:gridCol w:w="3624"/>
        <w:gridCol w:w="941"/>
        <w:gridCol w:w="4453"/>
      </w:tblGrid>
      <w:tr w:rsidR="00A833B8" w14:paraId="7442478D"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7259830D" w14:textId="77777777" w:rsidR="00A833B8" w:rsidRDefault="00F05180">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6F056DF9" w14:textId="77777777" w:rsidR="00A833B8" w:rsidRDefault="00F05180">
            <w:pPr>
              <w:spacing w:after="0" w:line="259" w:lineRule="auto"/>
              <w:ind w:left="0" w:firstLine="0"/>
            </w:pPr>
            <w:r>
              <w:t xml:space="preserve">Yes/No </w:t>
            </w:r>
          </w:p>
        </w:tc>
        <w:tc>
          <w:tcPr>
            <w:tcW w:w="3209" w:type="dxa"/>
            <w:tcBorders>
              <w:top w:val="single" w:sz="4" w:space="0" w:color="000000"/>
              <w:left w:val="single" w:sz="4" w:space="0" w:color="000000"/>
              <w:bottom w:val="single" w:sz="4" w:space="0" w:color="000000"/>
              <w:right w:val="single" w:sz="4" w:space="0" w:color="000000"/>
            </w:tcBorders>
          </w:tcPr>
          <w:p w14:paraId="3E58EB29" w14:textId="77777777" w:rsidR="00A833B8" w:rsidRDefault="00F05180">
            <w:pPr>
              <w:spacing w:after="0" w:line="259" w:lineRule="auto"/>
              <w:ind w:left="0" w:firstLine="0"/>
            </w:pPr>
            <w:r>
              <w:t xml:space="preserve"> </w:t>
            </w:r>
          </w:p>
        </w:tc>
      </w:tr>
      <w:tr w:rsidR="00A833B8" w14:paraId="264D47BE" w14:textId="77777777">
        <w:trPr>
          <w:trHeight w:val="471"/>
        </w:trPr>
        <w:tc>
          <w:tcPr>
            <w:tcW w:w="4815" w:type="dxa"/>
            <w:tcBorders>
              <w:top w:val="single" w:sz="4" w:space="0" w:color="000000"/>
              <w:left w:val="single" w:sz="4" w:space="0" w:color="000000"/>
              <w:bottom w:val="single" w:sz="4" w:space="0" w:color="000000"/>
              <w:right w:val="single" w:sz="4" w:space="0" w:color="000000"/>
            </w:tcBorders>
          </w:tcPr>
          <w:p w14:paraId="2DBFED40" w14:textId="740306CC" w:rsidR="00A833B8" w:rsidRDefault="00F05180">
            <w:pPr>
              <w:spacing w:after="0" w:line="259" w:lineRule="auto"/>
              <w:ind w:left="0" w:firstLine="0"/>
            </w:pPr>
            <w:r>
              <w:t>Is your</w:t>
            </w:r>
            <w:r w:rsidR="00DE0934">
              <w:t xml:space="preserve"> </w:t>
            </w:r>
            <w:r w:rsidR="009A1356">
              <w:t>property fully</w:t>
            </w:r>
            <w:r>
              <w:t xml:space="preserve"> insured (where owned or leased)? Is it adequately insured for rebuilding costs? </w:t>
            </w:r>
          </w:p>
        </w:tc>
        <w:tc>
          <w:tcPr>
            <w:tcW w:w="994" w:type="dxa"/>
            <w:tcBorders>
              <w:top w:val="single" w:sz="4" w:space="0" w:color="000000"/>
              <w:left w:val="single" w:sz="4" w:space="0" w:color="000000"/>
              <w:bottom w:val="single" w:sz="4" w:space="0" w:color="000000"/>
              <w:right w:val="single" w:sz="4" w:space="0" w:color="000000"/>
            </w:tcBorders>
          </w:tcPr>
          <w:p w14:paraId="36FD81FF"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3670F3FF" w14:textId="77777777" w:rsidR="00A833B8" w:rsidRDefault="00F05180">
            <w:pPr>
              <w:spacing w:after="0" w:line="259" w:lineRule="auto"/>
              <w:ind w:left="0" w:firstLine="0"/>
            </w:pPr>
            <w:r>
              <w:t xml:space="preserve"> </w:t>
            </w:r>
          </w:p>
        </w:tc>
      </w:tr>
      <w:tr w:rsidR="00A833B8" w14:paraId="2FFD03AF" w14:textId="77777777">
        <w:trPr>
          <w:trHeight w:val="929"/>
        </w:trPr>
        <w:tc>
          <w:tcPr>
            <w:tcW w:w="4815" w:type="dxa"/>
            <w:tcBorders>
              <w:top w:val="single" w:sz="4" w:space="0" w:color="000000"/>
              <w:left w:val="single" w:sz="4" w:space="0" w:color="000000"/>
              <w:bottom w:val="single" w:sz="4" w:space="0" w:color="000000"/>
              <w:right w:val="single" w:sz="4" w:space="0" w:color="000000"/>
            </w:tcBorders>
          </w:tcPr>
          <w:p w14:paraId="7DC61026" w14:textId="4AA85D48" w:rsidR="00A833B8" w:rsidRDefault="00F05180">
            <w:pPr>
              <w:spacing w:after="0" w:line="259" w:lineRule="auto"/>
              <w:ind w:left="0" w:firstLine="0"/>
            </w:pPr>
            <w:r>
              <w:t xml:space="preserve">Is your equipment insured? (When was it last valued?). Is it insured when lent or rented out – i.e. when used by anyone other than members of the Scout </w:t>
            </w:r>
            <w:r w:rsidR="00741500">
              <w:t>Group</w:t>
            </w:r>
            <w:r>
              <w:t xml:space="preserve">? </w:t>
            </w:r>
          </w:p>
        </w:tc>
        <w:tc>
          <w:tcPr>
            <w:tcW w:w="994" w:type="dxa"/>
            <w:tcBorders>
              <w:top w:val="single" w:sz="4" w:space="0" w:color="000000"/>
              <w:left w:val="single" w:sz="4" w:space="0" w:color="000000"/>
              <w:bottom w:val="single" w:sz="4" w:space="0" w:color="000000"/>
              <w:right w:val="single" w:sz="4" w:space="0" w:color="000000"/>
            </w:tcBorders>
          </w:tcPr>
          <w:p w14:paraId="326670A0"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31A8486C" w14:textId="5FA38623" w:rsidR="00A833B8" w:rsidRDefault="00EB2AE9">
            <w:pPr>
              <w:spacing w:after="0" w:line="259" w:lineRule="auto"/>
              <w:ind w:left="0" w:firstLine="0"/>
            </w:pPr>
            <w:r>
              <w:t xml:space="preserve">For </w:t>
            </w:r>
            <w:r w:rsidR="00741500">
              <w:t>Groups</w:t>
            </w:r>
            <w:r>
              <w:t xml:space="preserve"> that insure through Unity see: </w:t>
            </w:r>
          </w:p>
          <w:p w14:paraId="4635D76B" w14:textId="77777777" w:rsidR="00EB2AE9" w:rsidRDefault="00EB2AE9" w:rsidP="00EB2AE9">
            <w:pPr>
              <w:pStyle w:val="CommentText"/>
              <w:ind w:left="0" w:firstLine="0"/>
            </w:pPr>
            <w:hyperlink r:id="rId33" w:history="1">
              <w:r w:rsidRPr="00B8077E">
                <w:rPr>
                  <w:rStyle w:val="Hyperlink"/>
                </w:rPr>
                <w:t>https://www.unityinsuranceservices.co.uk/scout-insurance/property-equipment-insurance</w:t>
              </w:r>
            </w:hyperlink>
          </w:p>
          <w:p w14:paraId="1EFB767B" w14:textId="388940EE" w:rsidR="00EB2AE9" w:rsidRDefault="00EB2AE9">
            <w:pPr>
              <w:spacing w:after="0" w:line="259" w:lineRule="auto"/>
              <w:ind w:left="0" w:firstLine="0"/>
            </w:pPr>
          </w:p>
        </w:tc>
      </w:tr>
      <w:tr w:rsidR="00A833B8" w14:paraId="42197997" w14:textId="77777777">
        <w:trPr>
          <w:trHeight w:val="240"/>
        </w:trPr>
        <w:tc>
          <w:tcPr>
            <w:tcW w:w="4815" w:type="dxa"/>
            <w:tcBorders>
              <w:top w:val="single" w:sz="4" w:space="0" w:color="000000"/>
              <w:left w:val="single" w:sz="4" w:space="0" w:color="000000"/>
              <w:bottom w:val="single" w:sz="4" w:space="0" w:color="000000"/>
              <w:right w:val="single" w:sz="4" w:space="0" w:color="000000"/>
            </w:tcBorders>
          </w:tcPr>
          <w:p w14:paraId="1883107E" w14:textId="4F5F35F8" w:rsidR="00A833B8" w:rsidRDefault="00F05180">
            <w:pPr>
              <w:spacing w:after="0" w:line="259" w:lineRule="auto"/>
              <w:ind w:left="0" w:firstLine="0"/>
            </w:pPr>
            <w:r>
              <w:t xml:space="preserve">Do you have an equipment/asset register? </w:t>
            </w:r>
            <w:r w:rsidR="00681F30">
              <w:t>Does it estimate replacement costs so that you can be sure to have adequate equipment insurance?</w:t>
            </w:r>
          </w:p>
        </w:tc>
        <w:tc>
          <w:tcPr>
            <w:tcW w:w="994" w:type="dxa"/>
            <w:tcBorders>
              <w:top w:val="single" w:sz="4" w:space="0" w:color="000000"/>
              <w:left w:val="single" w:sz="4" w:space="0" w:color="000000"/>
              <w:bottom w:val="single" w:sz="4" w:space="0" w:color="000000"/>
              <w:right w:val="single" w:sz="4" w:space="0" w:color="000000"/>
            </w:tcBorders>
          </w:tcPr>
          <w:p w14:paraId="771C62EC"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170BFDEF" w14:textId="77777777" w:rsidR="00A833B8" w:rsidRDefault="00F05180">
            <w:pPr>
              <w:spacing w:after="0" w:line="259" w:lineRule="auto"/>
              <w:ind w:left="0" w:firstLine="0"/>
            </w:pPr>
            <w:r>
              <w:t xml:space="preserve"> </w:t>
            </w:r>
          </w:p>
        </w:tc>
      </w:tr>
      <w:tr w:rsidR="00A833B8" w14:paraId="74038DF1" w14:textId="77777777">
        <w:trPr>
          <w:trHeight w:val="931"/>
        </w:trPr>
        <w:tc>
          <w:tcPr>
            <w:tcW w:w="4815" w:type="dxa"/>
            <w:tcBorders>
              <w:top w:val="single" w:sz="4" w:space="0" w:color="000000"/>
              <w:left w:val="single" w:sz="4" w:space="0" w:color="000000"/>
              <w:bottom w:val="single" w:sz="4" w:space="0" w:color="000000"/>
              <w:right w:val="single" w:sz="4" w:space="0" w:color="000000"/>
            </w:tcBorders>
          </w:tcPr>
          <w:p w14:paraId="665A5F6F" w14:textId="64BA8CF8" w:rsidR="00A833B8" w:rsidRDefault="00F05180">
            <w:pPr>
              <w:spacing w:after="0" w:line="241" w:lineRule="auto"/>
              <w:ind w:left="0" w:firstLine="0"/>
            </w:pPr>
            <w:r>
              <w:t xml:space="preserve">Unity Scout Insurance has a number of supplementary personal injury plans for leaders, and additional cover for </w:t>
            </w:r>
            <w:r w:rsidR="003E3CDF">
              <w:t>non-members</w:t>
            </w:r>
            <w:r>
              <w:t xml:space="preserve">? </w:t>
            </w:r>
          </w:p>
          <w:p w14:paraId="340C0D67" w14:textId="77777777" w:rsidR="00A833B8" w:rsidRDefault="00F05180">
            <w:pPr>
              <w:spacing w:after="0" w:line="259" w:lineRule="auto"/>
              <w:ind w:left="0" w:firstLine="0"/>
            </w:pPr>
            <w:r>
              <w:t xml:space="preserve">Have you considered these? </w:t>
            </w:r>
          </w:p>
        </w:tc>
        <w:tc>
          <w:tcPr>
            <w:tcW w:w="994" w:type="dxa"/>
            <w:tcBorders>
              <w:top w:val="single" w:sz="4" w:space="0" w:color="000000"/>
              <w:left w:val="single" w:sz="4" w:space="0" w:color="000000"/>
              <w:bottom w:val="single" w:sz="4" w:space="0" w:color="000000"/>
              <w:right w:val="single" w:sz="4" w:space="0" w:color="000000"/>
            </w:tcBorders>
          </w:tcPr>
          <w:p w14:paraId="4D6AE75B"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7965F074" w14:textId="77777777" w:rsidR="00EB2AE9" w:rsidRDefault="00F05180">
            <w:pPr>
              <w:spacing w:after="0" w:line="259" w:lineRule="auto"/>
              <w:ind w:left="0" w:firstLine="0"/>
            </w:pPr>
            <w:r>
              <w:t xml:space="preserve">Note that there are limits on all insurance policies, and there is no automatic cover for </w:t>
            </w:r>
            <w:r w:rsidR="003E3CDF">
              <w:t>non-members</w:t>
            </w:r>
            <w:r w:rsidR="00EB2AE9">
              <w:t xml:space="preserve">. See details of cover available from Unity: </w:t>
            </w:r>
          </w:p>
          <w:p w14:paraId="1D70EAFE" w14:textId="77777777" w:rsidR="00300900" w:rsidRDefault="00F05180" w:rsidP="00300900">
            <w:pPr>
              <w:pStyle w:val="CommentText"/>
              <w:ind w:left="0" w:firstLine="0"/>
            </w:pPr>
            <w:r>
              <w:t xml:space="preserve"> </w:t>
            </w:r>
            <w:hyperlink r:id="rId34" w:history="1">
              <w:r w:rsidR="00300900" w:rsidRPr="004B4922">
                <w:rPr>
                  <w:rStyle w:val="Hyperlink"/>
                </w:rPr>
                <w:t>https://www.unityinsuranceservices.co.uk/scout-insurance/accident-medical-insurance</w:t>
              </w:r>
            </w:hyperlink>
          </w:p>
          <w:p w14:paraId="193A7E14" w14:textId="0FF3C42E" w:rsidR="00A833B8" w:rsidRDefault="00A833B8">
            <w:pPr>
              <w:spacing w:after="0" w:line="259" w:lineRule="auto"/>
              <w:ind w:left="0" w:firstLine="0"/>
            </w:pPr>
          </w:p>
        </w:tc>
      </w:tr>
      <w:tr w:rsidR="00A833B8" w14:paraId="4592D322" w14:textId="77777777">
        <w:trPr>
          <w:trHeight w:val="698"/>
        </w:trPr>
        <w:tc>
          <w:tcPr>
            <w:tcW w:w="4815" w:type="dxa"/>
            <w:tcBorders>
              <w:top w:val="single" w:sz="4" w:space="0" w:color="000000"/>
              <w:left w:val="single" w:sz="4" w:space="0" w:color="000000"/>
              <w:bottom w:val="single" w:sz="4" w:space="0" w:color="000000"/>
              <w:right w:val="single" w:sz="4" w:space="0" w:color="000000"/>
            </w:tcBorders>
          </w:tcPr>
          <w:p w14:paraId="47695E19" w14:textId="52235352" w:rsidR="00A833B8" w:rsidRDefault="00F05180">
            <w:pPr>
              <w:spacing w:after="0" w:line="259" w:lineRule="auto"/>
              <w:ind w:left="0" w:firstLine="0"/>
            </w:pPr>
            <w:r>
              <w:t xml:space="preserve">When did you last review your insurance cover for all aspects of your </w:t>
            </w:r>
            <w:r w:rsidR="00BD10C4">
              <w:t>property (bu</w:t>
            </w:r>
            <w:r w:rsidR="00DE0934">
              <w:t>i</w:t>
            </w:r>
            <w:r w:rsidR="00BD10C4">
              <w:t>ldings and land)</w:t>
            </w:r>
            <w:r>
              <w:t xml:space="preserve">, </w:t>
            </w:r>
            <w:r w:rsidR="00BD10C4">
              <w:t xml:space="preserve">equipment, </w:t>
            </w:r>
            <w:r>
              <w:t xml:space="preserve">vehicles and personal injury insurance? </w:t>
            </w:r>
          </w:p>
        </w:tc>
        <w:tc>
          <w:tcPr>
            <w:tcW w:w="994" w:type="dxa"/>
            <w:tcBorders>
              <w:top w:val="single" w:sz="4" w:space="0" w:color="000000"/>
              <w:left w:val="single" w:sz="4" w:space="0" w:color="000000"/>
              <w:bottom w:val="single" w:sz="4" w:space="0" w:color="000000"/>
              <w:right w:val="single" w:sz="4" w:space="0" w:color="000000"/>
            </w:tcBorders>
          </w:tcPr>
          <w:p w14:paraId="304BAF30"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628C9090" w14:textId="77777777" w:rsidR="00A833B8" w:rsidRDefault="00F05180">
            <w:pPr>
              <w:spacing w:after="0" w:line="259" w:lineRule="auto"/>
              <w:ind w:left="0" w:firstLine="0"/>
            </w:pPr>
            <w:r>
              <w:t xml:space="preserve"> </w:t>
            </w:r>
          </w:p>
        </w:tc>
      </w:tr>
      <w:tr w:rsidR="00A833B8" w14:paraId="37EECCDB" w14:textId="77777777">
        <w:trPr>
          <w:trHeight w:val="932"/>
        </w:trPr>
        <w:tc>
          <w:tcPr>
            <w:tcW w:w="4815" w:type="dxa"/>
            <w:tcBorders>
              <w:top w:val="single" w:sz="4" w:space="0" w:color="000000"/>
              <w:left w:val="single" w:sz="4" w:space="0" w:color="000000"/>
              <w:bottom w:val="single" w:sz="4" w:space="0" w:color="000000"/>
              <w:right w:val="single" w:sz="4" w:space="0" w:color="000000"/>
            </w:tcBorders>
          </w:tcPr>
          <w:p w14:paraId="2CBA8BA1" w14:textId="34A00CB6" w:rsidR="00A833B8" w:rsidRDefault="00F05180">
            <w:pPr>
              <w:spacing w:after="0" w:line="259" w:lineRule="auto"/>
              <w:ind w:left="0" w:firstLine="0"/>
            </w:pPr>
            <w:r>
              <w:t xml:space="preserve">If your </w:t>
            </w:r>
            <w:r w:rsidR="00741500">
              <w:t xml:space="preserve">Group, or a section within it, </w:t>
            </w:r>
            <w:r>
              <w:t xml:space="preserve">is running an event or expedition (particularly abroad), are there any specific exclusions that may cause a financial issue, e.g. exclusions for pandemics, etc. </w:t>
            </w:r>
          </w:p>
        </w:tc>
        <w:tc>
          <w:tcPr>
            <w:tcW w:w="994" w:type="dxa"/>
            <w:tcBorders>
              <w:top w:val="single" w:sz="4" w:space="0" w:color="000000"/>
              <w:left w:val="single" w:sz="4" w:space="0" w:color="000000"/>
              <w:bottom w:val="single" w:sz="4" w:space="0" w:color="000000"/>
              <w:right w:val="single" w:sz="4" w:space="0" w:color="000000"/>
            </w:tcBorders>
          </w:tcPr>
          <w:p w14:paraId="0B8B75E2"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00362324" w14:textId="0F86A971" w:rsidR="00A833B8" w:rsidRDefault="00F05180">
            <w:pPr>
              <w:spacing w:after="0" w:line="259" w:lineRule="auto"/>
              <w:ind w:left="0" w:firstLine="0"/>
            </w:pPr>
            <w:r>
              <w:t xml:space="preserve">If so, is everyone clear who is liable for the costs – Group, parents etc? </w:t>
            </w:r>
          </w:p>
        </w:tc>
      </w:tr>
    </w:tbl>
    <w:p w14:paraId="5F35D0EA" w14:textId="77777777" w:rsidR="00A833B8" w:rsidRDefault="00F05180">
      <w:pPr>
        <w:spacing w:after="0" w:line="259" w:lineRule="auto"/>
        <w:ind w:left="0" w:firstLine="0"/>
      </w:pPr>
      <w:r>
        <w:t xml:space="preserve"> </w:t>
      </w:r>
    </w:p>
    <w:p w14:paraId="2E9C83B1" w14:textId="22107E89" w:rsidR="00A833B8" w:rsidRDefault="00F05180">
      <w:pPr>
        <w:ind w:left="-5"/>
      </w:pPr>
      <w:r>
        <w:lastRenderedPageBreak/>
        <w:t>For more information on insurances go to</w:t>
      </w:r>
      <w:hyperlink r:id="rId35">
        <w:r w:rsidR="00A833B8">
          <w:t xml:space="preserve"> </w:t>
        </w:r>
      </w:hyperlink>
      <w:r>
        <w:t xml:space="preserve"> </w:t>
      </w:r>
      <w:hyperlink r:id="rId36" w:history="1">
        <w:r w:rsidR="00B378A9" w:rsidRPr="00B378A9">
          <w:rPr>
            <w:color w:val="0000FF"/>
            <w:u w:val="single"/>
          </w:rPr>
          <w:t>Scouting &amp; Scout Groups Insurance | Unity Insurance Services</w:t>
        </w:r>
      </w:hyperlink>
      <w:r w:rsidR="00B378A9">
        <w:t xml:space="preserve"> </w:t>
      </w:r>
      <w:r>
        <w:t>It is recommended that you review the current status of your insurances and the options available to you.</w:t>
      </w:r>
    </w:p>
    <w:p w14:paraId="4574D93E" w14:textId="6EFCE775" w:rsidR="00A833B8" w:rsidRDefault="00B378A9">
      <w:pPr>
        <w:ind w:left="-5"/>
      </w:pPr>
      <w:r>
        <w:t>The Scout Association provides additional insurance to cover any children of leaders and helpers for accidents etc., where these children are not members. It also provides Public Liability Insurance and Trustee Indemnity Insurance. Details of these can be found at Unity Insurance Services.</w:t>
      </w:r>
    </w:p>
    <w:p w14:paraId="2EBF055A" w14:textId="77777777" w:rsidR="00A833B8" w:rsidRDefault="00F05180">
      <w:pPr>
        <w:spacing w:after="2" w:line="259" w:lineRule="auto"/>
        <w:ind w:left="0" w:firstLine="0"/>
      </w:pPr>
      <w:r>
        <w:t xml:space="preserve"> </w:t>
      </w:r>
    </w:p>
    <w:p w14:paraId="713D21C3" w14:textId="532E5C32" w:rsidR="00A833B8" w:rsidRDefault="00F05180">
      <w:pPr>
        <w:pStyle w:val="Heading1"/>
        <w:ind w:left="-5"/>
      </w:pPr>
      <w:r>
        <w:t>Finance</w:t>
      </w:r>
    </w:p>
    <w:p w14:paraId="51452E66"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6" w:type="dxa"/>
          <w:right w:w="70" w:type="dxa"/>
        </w:tblCellMar>
        <w:tblLook w:val="04A0" w:firstRow="1" w:lastRow="0" w:firstColumn="1" w:lastColumn="0" w:noHBand="0" w:noVBand="1"/>
      </w:tblPr>
      <w:tblGrid>
        <w:gridCol w:w="4803"/>
        <w:gridCol w:w="1006"/>
        <w:gridCol w:w="3209"/>
      </w:tblGrid>
      <w:tr w:rsidR="009430A8" w14:paraId="00AA5B3F" w14:textId="77777777">
        <w:trPr>
          <w:trHeight w:val="240"/>
        </w:trPr>
        <w:tc>
          <w:tcPr>
            <w:tcW w:w="4803" w:type="dxa"/>
            <w:tcBorders>
              <w:top w:val="single" w:sz="4" w:space="0" w:color="000000"/>
              <w:left w:val="single" w:sz="4" w:space="0" w:color="000000"/>
              <w:bottom w:val="single" w:sz="4" w:space="0" w:color="000000"/>
              <w:right w:val="single" w:sz="4" w:space="0" w:color="000000"/>
            </w:tcBorders>
          </w:tcPr>
          <w:p w14:paraId="6611E2EF" w14:textId="77777777" w:rsidR="00A833B8" w:rsidRDefault="00F05180">
            <w:pPr>
              <w:spacing w:after="0" w:line="259" w:lineRule="auto"/>
              <w:ind w:left="2" w:firstLine="0"/>
            </w:pP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573BC988" w14:textId="77777777" w:rsidR="00A833B8" w:rsidRDefault="00F05180">
            <w:pPr>
              <w:spacing w:after="0" w:line="259" w:lineRule="auto"/>
              <w:ind w:left="0" w:firstLine="0"/>
            </w:pPr>
            <w:r>
              <w:t xml:space="preserve">Yes/No </w:t>
            </w:r>
          </w:p>
        </w:tc>
        <w:tc>
          <w:tcPr>
            <w:tcW w:w="3209" w:type="dxa"/>
            <w:tcBorders>
              <w:top w:val="single" w:sz="4" w:space="0" w:color="000000"/>
              <w:left w:val="single" w:sz="4" w:space="0" w:color="000000"/>
              <w:bottom w:val="single" w:sz="4" w:space="0" w:color="000000"/>
              <w:right w:val="single" w:sz="4" w:space="0" w:color="000000"/>
            </w:tcBorders>
          </w:tcPr>
          <w:p w14:paraId="2BAF5706" w14:textId="77777777" w:rsidR="00A833B8" w:rsidRDefault="00F05180">
            <w:pPr>
              <w:spacing w:after="0" w:line="259" w:lineRule="auto"/>
              <w:ind w:left="2" w:firstLine="0"/>
            </w:pPr>
            <w:r>
              <w:t xml:space="preserve"> </w:t>
            </w:r>
          </w:p>
        </w:tc>
      </w:tr>
      <w:tr w:rsidR="009430A8" w14:paraId="26C36326" w14:textId="77777777">
        <w:trPr>
          <w:trHeight w:val="1390"/>
        </w:trPr>
        <w:tc>
          <w:tcPr>
            <w:tcW w:w="4803" w:type="dxa"/>
            <w:tcBorders>
              <w:top w:val="single" w:sz="4" w:space="0" w:color="000000"/>
              <w:left w:val="single" w:sz="4" w:space="0" w:color="000000"/>
              <w:bottom w:val="single" w:sz="4" w:space="0" w:color="000000"/>
              <w:right w:val="single" w:sz="4" w:space="0" w:color="000000"/>
            </w:tcBorders>
          </w:tcPr>
          <w:p w14:paraId="227B401A" w14:textId="6D34B385" w:rsidR="00A833B8" w:rsidRDefault="00F05180">
            <w:pPr>
              <w:spacing w:after="0" w:line="259" w:lineRule="auto"/>
              <w:ind w:left="2" w:firstLine="0"/>
            </w:pPr>
            <w:r>
              <w:t xml:space="preserve">Is your </w:t>
            </w:r>
            <w:r w:rsidR="00741500">
              <w:t>Group</w:t>
            </w:r>
            <w:r>
              <w:t xml:space="preserve"> registered for Gift Aid? </w:t>
            </w:r>
          </w:p>
        </w:tc>
        <w:tc>
          <w:tcPr>
            <w:tcW w:w="1006" w:type="dxa"/>
            <w:tcBorders>
              <w:top w:val="single" w:sz="4" w:space="0" w:color="000000"/>
              <w:left w:val="single" w:sz="4" w:space="0" w:color="000000"/>
              <w:bottom w:val="single" w:sz="4" w:space="0" w:color="000000"/>
              <w:right w:val="single" w:sz="4" w:space="0" w:color="000000"/>
            </w:tcBorders>
          </w:tcPr>
          <w:p w14:paraId="6D56F278"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68BC49D3" w14:textId="594F9F20" w:rsidR="00BD10C4" w:rsidRDefault="00F05180">
            <w:pPr>
              <w:spacing w:after="0" w:line="259" w:lineRule="auto"/>
              <w:ind w:left="2" w:firstLine="0"/>
            </w:pPr>
            <w:r>
              <w:t xml:space="preserve">For a small amount of admin work, the </w:t>
            </w:r>
            <w:r w:rsidR="00741500">
              <w:t>Group</w:t>
            </w:r>
            <w:r>
              <w:t xml:space="preserve"> can get an additional income of 25% of all member</w:t>
            </w:r>
            <w:r w:rsidR="00B41345">
              <w:t>ship subscriptions</w:t>
            </w:r>
            <w:r w:rsidR="00741500">
              <w:t>.</w:t>
            </w:r>
          </w:p>
          <w:p w14:paraId="1DDF9517" w14:textId="1AE81242" w:rsidR="00BD10C4" w:rsidRDefault="00BD10C4" w:rsidP="00BD10C4">
            <w:pPr>
              <w:pStyle w:val="CommentText"/>
              <w:ind w:left="0" w:firstLine="0"/>
            </w:pPr>
          </w:p>
          <w:p w14:paraId="3BA0E6CF" w14:textId="0F3E58B5" w:rsidR="00A833B8" w:rsidRDefault="00741500" w:rsidP="00741500">
            <w:pPr>
              <w:spacing w:after="0" w:line="259" w:lineRule="auto"/>
              <w:ind w:left="0" w:firstLine="0"/>
            </w:pPr>
            <w:r>
              <w:t xml:space="preserve">You </w:t>
            </w:r>
            <w:r w:rsidR="00CD0203">
              <w:t xml:space="preserve">can obtain advice regarding Gift Aid </w:t>
            </w:r>
            <w:r w:rsidR="00EA3230">
              <w:t xml:space="preserve">through </w:t>
            </w:r>
            <w:r w:rsidR="009A1356">
              <w:t>your District</w:t>
            </w:r>
            <w:r w:rsidR="00CD0203">
              <w:t xml:space="preserve"> Treasurer. There is also information at  </w:t>
            </w:r>
            <w:hyperlink r:id="rId37" w:history="1">
              <w:r w:rsidR="00CD0203" w:rsidRPr="00CD0203">
                <w:rPr>
                  <w:color w:val="0000FF"/>
                  <w:u w:val="single"/>
                </w:rPr>
                <w:t>Gift Aid | Scouts</w:t>
              </w:r>
            </w:hyperlink>
          </w:p>
        </w:tc>
      </w:tr>
      <w:tr w:rsidR="009430A8" w14:paraId="12104D28" w14:textId="77777777">
        <w:trPr>
          <w:trHeight w:val="701"/>
        </w:trPr>
        <w:tc>
          <w:tcPr>
            <w:tcW w:w="4803" w:type="dxa"/>
            <w:tcBorders>
              <w:top w:val="single" w:sz="4" w:space="0" w:color="000000"/>
              <w:left w:val="single" w:sz="4" w:space="0" w:color="000000"/>
              <w:bottom w:val="single" w:sz="4" w:space="0" w:color="000000"/>
              <w:right w:val="single" w:sz="4" w:space="0" w:color="000000"/>
            </w:tcBorders>
          </w:tcPr>
          <w:p w14:paraId="30BF7B60" w14:textId="77777777" w:rsidR="00A833B8" w:rsidRDefault="00F05180">
            <w:pPr>
              <w:spacing w:after="0" w:line="259" w:lineRule="auto"/>
              <w:ind w:left="2" w:firstLine="0"/>
            </w:pPr>
            <w:r>
              <w:t xml:space="preserve">Have you got at least 2 signatories on your bank account(s) with 2 signatories required on cheques and electronic transfers? </w:t>
            </w:r>
          </w:p>
        </w:tc>
        <w:tc>
          <w:tcPr>
            <w:tcW w:w="1006" w:type="dxa"/>
            <w:tcBorders>
              <w:top w:val="single" w:sz="4" w:space="0" w:color="000000"/>
              <w:left w:val="single" w:sz="4" w:space="0" w:color="000000"/>
              <w:bottom w:val="single" w:sz="4" w:space="0" w:color="000000"/>
              <w:right w:val="single" w:sz="4" w:space="0" w:color="000000"/>
            </w:tcBorders>
          </w:tcPr>
          <w:p w14:paraId="3CECF229"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6912D207" w14:textId="1F06A243" w:rsidR="00A833B8" w:rsidRDefault="00F05180">
            <w:pPr>
              <w:spacing w:after="0" w:line="259" w:lineRule="auto"/>
              <w:ind w:left="2" w:firstLine="0"/>
            </w:pPr>
            <w:r>
              <w:t xml:space="preserve">If not, this must be changed in accordance with </w:t>
            </w:r>
            <w:r w:rsidR="005738D4">
              <w:t xml:space="preserve">POR requirements - Rule </w:t>
            </w:r>
            <w:r w:rsidR="005738D4" w:rsidRPr="00CD58DB">
              <w:t>5e.5.1.</w:t>
            </w:r>
            <w:r w:rsidR="00EA3230">
              <w:t>4</w:t>
            </w:r>
            <w:r w:rsidR="009C0E4F">
              <w:t xml:space="preserve"> </w:t>
            </w:r>
          </w:p>
        </w:tc>
      </w:tr>
      <w:tr w:rsidR="009430A8" w14:paraId="57E113CE" w14:textId="77777777" w:rsidTr="003C7380">
        <w:trPr>
          <w:trHeight w:val="321"/>
        </w:trPr>
        <w:tc>
          <w:tcPr>
            <w:tcW w:w="4803" w:type="dxa"/>
            <w:tcBorders>
              <w:top w:val="single" w:sz="4" w:space="0" w:color="000000"/>
              <w:left w:val="single" w:sz="4" w:space="0" w:color="000000"/>
              <w:bottom w:val="single" w:sz="4" w:space="0" w:color="000000"/>
              <w:right w:val="single" w:sz="4" w:space="0" w:color="000000"/>
            </w:tcBorders>
          </w:tcPr>
          <w:p w14:paraId="64FFB9D5" w14:textId="63E3DD4C" w:rsidR="00A833B8" w:rsidRDefault="00F05180" w:rsidP="003C7380">
            <w:pPr>
              <w:spacing w:after="0" w:line="259" w:lineRule="auto"/>
              <w:ind w:left="2" w:firstLine="0"/>
            </w:pPr>
            <w:r>
              <w:t xml:space="preserve">Do you know what bank accounts the </w:t>
            </w:r>
            <w:r w:rsidR="00EA3230">
              <w:t>Group</w:t>
            </w:r>
            <w:r>
              <w:t xml:space="preserve"> has</w:t>
            </w:r>
            <w:r w:rsidR="003C7380">
              <w:t>?</w:t>
            </w:r>
            <w:r w:rsidR="009C0E4F">
              <w:t xml:space="preserve"> </w:t>
            </w:r>
          </w:p>
        </w:tc>
        <w:tc>
          <w:tcPr>
            <w:tcW w:w="1006" w:type="dxa"/>
            <w:tcBorders>
              <w:top w:val="single" w:sz="4" w:space="0" w:color="000000"/>
              <w:left w:val="single" w:sz="4" w:space="0" w:color="000000"/>
              <w:bottom w:val="single" w:sz="4" w:space="0" w:color="000000"/>
              <w:right w:val="single" w:sz="4" w:space="0" w:color="000000"/>
            </w:tcBorders>
          </w:tcPr>
          <w:p w14:paraId="41890B60" w14:textId="4AF14997" w:rsidR="003C7380" w:rsidRDefault="003C7380">
            <w:pPr>
              <w:spacing w:after="0" w:line="259" w:lineRule="auto"/>
              <w:ind w:left="0" w:firstLine="0"/>
            </w:pPr>
          </w:p>
        </w:tc>
        <w:tc>
          <w:tcPr>
            <w:tcW w:w="3209" w:type="dxa"/>
            <w:tcBorders>
              <w:top w:val="single" w:sz="4" w:space="0" w:color="000000"/>
              <w:left w:val="single" w:sz="4" w:space="0" w:color="000000"/>
              <w:bottom w:val="single" w:sz="4" w:space="0" w:color="000000"/>
              <w:right w:val="single" w:sz="4" w:space="0" w:color="000000"/>
            </w:tcBorders>
          </w:tcPr>
          <w:p w14:paraId="41864A66" w14:textId="0601C4AE" w:rsidR="003C7380" w:rsidRDefault="00F05180" w:rsidP="003C7380">
            <w:pPr>
              <w:spacing w:after="0" w:line="259" w:lineRule="auto"/>
              <w:ind w:left="2" w:firstLine="0"/>
            </w:pPr>
            <w:r>
              <w:t xml:space="preserve"> </w:t>
            </w:r>
          </w:p>
        </w:tc>
      </w:tr>
      <w:tr w:rsidR="009430A8" w14:paraId="1628DB16" w14:textId="77777777">
        <w:trPr>
          <w:trHeight w:val="701"/>
        </w:trPr>
        <w:tc>
          <w:tcPr>
            <w:tcW w:w="4803" w:type="dxa"/>
            <w:tcBorders>
              <w:top w:val="single" w:sz="4" w:space="0" w:color="000000"/>
              <w:left w:val="single" w:sz="4" w:space="0" w:color="000000"/>
              <w:bottom w:val="single" w:sz="4" w:space="0" w:color="000000"/>
              <w:right w:val="single" w:sz="4" w:space="0" w:color="000000"/>
            </w:tcBorders>
          </w:tcPr>
          <w:p w14:paraId="70C19D20" w14:textId="01321E5A" w:rsidR="00A833B8" w:rsidRDefault="00F05180">
            <w:pPr>
              <w:spacing w:after="0" w:line="259" w:lineRule="auto"/>
              <w:ind w:left="2" w:firstLine="0"/>
            </w:pPr>
            <w:r>
              <w:t xml:space="preserve">Do you have any </w:t>
            </w:r>
            <w:r w:rsidR="00EA3230">
              <w:t>Group</w:t>
            </w:r>
            <w:r>
              <w:t xml:space="preserve"> bank debit</w:t>
            </w:r>
            <w:r w:rsidR="00574501">
              <w:t xml:space="preserve">, </w:t>
            </w:r>
            <w:r>
              <w:t xml:space="preserve">credit </w:t>
            </w:r>
            <w:r w:rsidR="00574501">
              <w:t xml:space="preserve">or payment </w:t>
            </w:r>
            <w:r>
              <w:t xml:space="preserve">cards? If so, are their limits reviewed? What procedures do you have in place for controlling their use? </w:t>
            </w:r>
            <w:r w:rsidR="00574501">
              <w:t>Do you have a card use policy?</w:t>
            </w:r>
          </w:p>
        </w:tc>
        <w:tc>
          <w:tcPr>
            <w:tcW w:w="1006" w:type="dxa"/>
            <w:tcBorders>
              <w:top w:val="single" w:sz="4" w:space="0" w:color="000000"/>
              <w:left w:val="single" w:sz="4" w:space="0" w:color="000000"/>
              <w:bottom w:val="single" w:sz="4" w:space="0" w:color="000000"/>
              <w:right w:val="single" w:sz="4" w:space="0" w:color="000000"/>
            </w:tcBorders>
          </w:tcPr>
          <w:p w14:paraId="4EB5C5EA"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4FF1FBB4" w14:textId="77777777" w:rsidR="00A833B8" w:rsidRDefault="00F05180">
            <w:pPr>
              <w:spacing w:after="0" w:line="259" w:lineRule="auto"/>
              <w:ind w:left="2" w:firstLine="0"/>
            </w:pPr>
            <w:r>
              <w:t xml:space="preserve">Consider ‘pre-loaded cards’ or ‘expense cards’ as these might work for camps or events. </w:t>
            </w:r>
          </w:p>
          <w:p w14:paraId="2E76946D" w14:textId="026FC826" w:rsidR="00625EF0" w:rsidRDefault="00625EF0">
            <w:pPr>
              <w:spacing w:after="0" w:line="259" w:lineRule="auto"/>
              <w:ind w:left="2" w:firstLine="0"/>
            </w:pPr>
            <w:r>
              <w:t>POR 5e.5.1.9 from Autumn 2025 edition</w:t>
            </w:r>
          </w:p>
        </w:tc>
      </w:tr>
      <w:tr w:rsidR="009430A8" w14:paraId="6D83B236" w14:textId="77777777" w:rsidTr="00AE51B8">
        <w:trPr>
          <w:trHeight w:val="1450"/>
        </w:trPr>
        <w:tc>
          <w:tcPr>
            <w:tcW w:w="4803" w:type="dxa"/>
            <w:tcBorders>
              <w:top w:val="single" w:sz="4" w:space="0" w:color="000000"/>
              <w:left w:val="single" w:sz="4" w:space="0" w:color="000000"/>
              <w:bottom w:val="single" w:sz="4" w:space="0" w:color="000000"/>
              <w:right w:val="single" w:sz="4" w:space="0" w:color="000000"/>
            </w:tcBorders>
          </w:tcPr>
          <w:p w14:paraId="3869AB64" w14:textId="7DFFC447" w:rsidR="00A833B8" w:rsidRDefault="00F05180">
            <w:pPr>
              <w:spacing w:after="0" w:line="259" w:lineRule="auto"/>
              <w:ind w:left="2" w:firstLine="0"/>
            </w:pPr>
            <w:r>
              <w:t xml:space="preserve">Does the </w:t>
            </w:r>
            <w:r w:rsidR="00EA3230">
              <w:t>Group</w:t>
            </w:r>
            <w:r>
              <w:t xml:space="preserve"> have a clear expenses policy in place, a clear method of claiming expenses, and a culture that actively encourages leaders and other adults to claim their expenses? </w:t>
            </w:r>
          </w:p>
        </w:tc>
        <w:tc>
          <w:tcPr>
            <w:tcW w:w="1006" w:type="dxa"/>
            <w:tcBorders>
              <w:top w:val="single" w:sz="4" w:space="0" w:color="000000"/>
              <w:left w:val="single" w:sz="4" w:space="0" w:color="000000"/>
              <w:bottom w:val="single" w:sz="4" w:space="0" w:color="000000"/>
              <w:right w:val="single" w:sz="4" w:space="0" w:color="000000"/>
            </w:tcBorders>
          </w:tcPr>
          <w:p w14:paraId="48E0F158"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7897AAE3" w14:textId="77199EE1" w:rsidR="00AE51B8" w:rsidRDefault="00F05180" w:rsidP="00AE51B8">
            <w:pPr>
              <w:spacing w:after="0" w:line="259" w:lineRule="auto"/>
              <w:ind w:left="2" w:firstLine="0"/>
            </w:pPr>
            <w:r>
              <w:t xml:space="preserve">All leaders and other adults working with the </w:t>
            </w:r>
            <w:r w:rsidR="00EA3230">
              <w:t>Group</w:t>
            </w:r>
            <w:r>
              <w:t xml:space="preserve"> in any capacity should not be out of pocket for their work with the </w:t>
            </w:r>
            <w:r w:rsidR="00EA3230">
              <w:t>Group</w:t>
            </w:r>
            <w:r>
              <w:t xml:space="preserve"> - they give their time generously for the work of the Scout </w:t>
            </w:r>
            <w:r w:rsidR="00EA3230">
              <w:t>Group</w:t>
            </w:r>
            <w:r>
              <w:t xml:space="preserve"> and this should not be a cost to them. </w:t>
            </w:r>
          </w:p>
        </w:tc>
      </w:tr>
      <w:tr w:rsidR="009430A8" w14:paraId="434184B0" w14:textId="77777777" w:rsidTr="003C7380">
        <w:trPr>
          <w:trHeight w:val="1173"/>
        </w:trPr>
        <w:tc>
          <w:tcPr>
            <w:tcW w:w="4803" w:type="dxa"/>
            <w:tcBorders>
              <w:top w:val="single" w:sz="4" w:space="0" w:color="000000"/>
              <w:left w:val="single" w:sz="4" w:space="0" w:color="000000"/>
              <w:bottom w:val="single" w:sz="4" w:space="0" w:color="000000"/>
              <w:right w:val="single" w:sz="4" w:space="0" w:color="000000"/>
            </w:tcBorders>
          </w:tcPr>
          <w:p w14:paraId="137B9BCE" w14:textId="70F6A2DA" w:rsidR="006B1C72" w:rsidRDefault="00F05180" w:rsidP="009C0E4F">
            <w:pPr>
              <w:spacing w:after="1" w:line="241" w:lineRule="auto"/>
              <w:ind w:left="2" w:firstLine="0"/>
            </w:pPr>
            <w:r>
              <w:t xml:space="preserve">Are you aware that the </w:t>
            </w:r>
            <w:r w:rsidR="00EA3230">
              <w:t>Group</w:t>
            </w:r>
            <w:r>
              <w:t xml:space="preserve"> Trustees must approve the </w:t>
            </w:r>
            <w:r w:rsidR="00EA3230">
              <w:t>Group</w:t>
            </w:r>
            <w:r>
              <w:t xml:space="preserve"> </w:t>
            </w:r>
            <w:r w:rsidR="00966AEA">
              <w:t>Trustees’ Annual Report and A</w:t>
            </w:r>
            <w:r>
              <w:t>ccounts after examination by</w:t>
            </w:r>
            <w:r w:rsidR="00B378A9">
              <w:t xml:space="preserve"> </w:t>
            </w:r>
            <w:r w:rsidR="00A326B4">
              <w:t>an auditor</w:t>
            </w:r>
            <w:r w:rsidR="008103A0">
              <w:t xml:space="preserve"> or </w:t>
            </w:r>
            <w:r w:rsidR="00574501">
              <w:t>independent examiner</w:t>
            </w:r>
            <w:r w:rsidR="00A326B4">
              <w:t>, at</w:t>
            </w:r>
            <w:r>
              <w:t xml:space="preserve"> a meeting prior to the </w:t>
            </w:r>
            <w:r w:rsidR="00EA3230">
              <w:t>Group</w:t>
            </w:r>
            <w:r>
              <w:t xml:space="preserve"> AGM. (POR </w:t>
            </w:r>
            <w:r w:rsidR="00B378A9">
              <w:t xml:space="preserve">Rule </w:t>
            </w:r>
            <w:r w:rsidR="00B378A9" w:rsidRPr="00D51EAC">
              <w:t>5</w:t>
            </w:r>
            <w:r w:rsidR="00987AD2" w:rsidRPr="00D51EAC">
              <w:t>b.3.2.2</w:t>
            </w:r>
            <w:r w:rsidR="00B378A9">
              <w:t>)</w:t>
            </w:r>
            <w:r>
              <w:t xml:space="preserve"> </w:t>
            </w:r>
          </w:p>
        </w:tc>
        <w:tc>
          <w:tcPr>
            <w:tcW w:w="1006" w:type="dxa"/>
            <w:tcBorders>
              <w:top w:val="single" w:sz="4" w:space="0" w:color="000000"/>
              <w:left w:val="single" w:sz="4" w:space="0" w:color="000000"/>
              <w:bottom w:val="single" w:sz="4" w:space="0" w:color="000000"/>
              <w:right w:val="single" w:sz="4" w:space="0" w:color="000000"/>
            </w:tcBorders>
          </w:tcPr>
          <w:p w14:paraId="0814E151"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2B7DB0A4" w14:textId="1F4FF3A5" w:rsidR="00966AEA" w:rsidRDefault="00F05180">
            <w:pPr>
              <w:spacing w:after="0" w:line="259" w:lineRule="auto"/>
              <w:ind w:left="2" w:firstLine="0"/>
            </w:pPr>
            <w:r>
              <w:t xml:space="preserve">The </w:t>
            </w:r>
            <w:r w:rsidR="00982071">
              <w:t>Group</w:t>
            </w:r>
            <w:r>
              <w:t xml:space="preserve"> Scout Council (the </w:t>
            </w:r>
            <w:r w:rsidR="00982071">
              <w:t>Group</w:t>
            </w:r>
            <w:r>
              <w:t xml:space="preserve"> AGM) only ‘</w:t>
            </w:r>
            <w:r w:rsidR="008A63BE">
              <w:t xml:space="preserve">receives and </w:t>
            </w:r>
            <w:r>
              <w:t xml:space="preserve">considers’ the accounts – it does not vote on them as this is for the Trustees (POR </w:t>
            </w:r>
            <w:r w:rsidR="00987AD2" w:rsidRPr="00D51EAC">
              <w:t>5c.</w:t>
            </w:r>
            <w:r w:rsidR="00982071">
              <w:t>1</w:t>
            </w:r>
            <w:r w:rsidR="00987AD2" w:rsidRPr="00D51EAC">
              <w:t>.5.3b</w:t>
            </w:r>
            <w:r w:rsidRPr="00D51EAC">
              <w:t>)</w:t>
            </w:r>
            <w:r w:rsidR="00966AEA">
              <w:t xml:space="preserve">.  The </w:t>
            </w:r>
            <w:r w:rsidR="00982071">
              <w:t>Group</w:t>
            </w:r>
            <w:r w:rsidR="00966AEA">
              <w:t xml:space="preserve"> Trustees’ Annual Report and Accounts is a report from the Trustees to the </w:t>
            </w:r>
            <w:r w:rsidR="00982071">
              <w:t>Group</w:t>
            </w:r>
            <w:r w:rsidR="00966AEA">
              <w:t xml:space="preserve"> Scout Council.</w:t>
            </w:r>
            <w:r w:rsidR="00966AEA">
              <w:br/>
            </w:r>
          </w:p>
          <w:p w14:paraId="24148BBD" w14:textId="3C4B3003" w:rsidR="00A833B8" w:rsidRDefault="00574501">
            <w:pPr>
              <w:spacing w:after="0" w:line="259" w:lineRule="auto"/>
              <w:ind w:left="2" w:firstLine="0"/>
            </w:pPr>
            <w:r>
              <w:t>Note: From the 2026/27 financial year examination of accounts will need to be undertaken by an independent examiner or an auditor, depending on the level of gross income in the year in question.</w:t>
            </w:r>
          </w:p>
        </w:tc>
      </w:tr>
      <w:tr w:rsidR="009430A8" w14:paraId="3B7E0935" w14:textId="77777777">
        <w:trPr>
          <w:trHeight w:val="470"/>
        </w:trPr>
        <w:tc>
          <w:tcPr>
            <w:tcW w:w="4803" w:type="dxa"/>
            <w:tcBorders>
              <w:top w:val="single" w:sz="4" w:space="0" w:color="000000"/>
              <w:left w:val="single" w:sz="4" w:space="0" w:color="000000"/>
              <w:bottom w:val="single" w:sz="4" w:space="0" w:color="000000"/>
              <w:right w:val="single" w:sz="4" w:space="0" w:color="000000"/>
            </w:tcBorders>
          </w:tcPr>
          <w:p w14:paraId="438C222A" w14:textId="1FD89531" w:rsidR="00A833B8" w:rsidRDefault="00F05180">
            <w:pPr>
              <w:spacing w:after="0" w:line="259" w:lineRule="auto"/>
              <w:ind w:left="2" w:firstLine="0"/>
            </w:pPr>
            <w:r>
              <w:t xml:space="preserve">Were your </w:t>
            </w:r>
            <w:r w:rsidR="00982071">
              <w:t>Group</w:t>
            </w:r>
            <w:r>
              <w:t xml:space="preserve"> accounts submitted to the </w:t>
            </w:r>
            <w:r w:rsidR="00982071">
              <w:t>District</w:t>
            </w:r>
            <w:r>
              <w:t xml:space="preserve"> Treasurer within 14 days of your </w:t>
            </w:r>
            <w:r w:rsidR="00982071">
              <w:t>Group</w:t>
            </w:r>
            <w:r>
              <w:t xml:space="preserve"> AGM? </w:t>
            </w:r>
          </w:p>
        </w:tc>
        <w:tc>
          <w:tcPr>
            <w:tcW w:w="1006" w:type="dxa"/>
            <w:tcBorders>
              <w:top w:val="single" w:sz="4" w:space="0" w:color="000000"/>
              <w:left w:val="single" w:sz="4" w:space="0" w:color="000000"/>
              <w:bottom w:val="single" w:sz="4" w:space="0" w:color="000000"/>
              <w:right w:val="single" w:sz="4" w:space="0" w:color="000000"/>
            </w:tcBorders>
          </w:tcPr>
          <w:p w14:paraId="72077102" w14:textId="77777777" w:rsidR="00A833B8" w:rsidRDefault="00F05180">
            <w:pPr>
              <w:spacing w:after="0" w:line="259" w:lineRule="auto"/>
              <w:ind w:left="0" w:firstLine="0"/>
            </w:pP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22874C12" w14:textId="7D5318A1" w:rsidR="00A833B8" w:rsidRDefault="00F05180">
            <w:pPr>
              <w:spacing w:after="0" w:line="259" w:lineRule="auto"/>
              <w:ind w:left="2" w:firstLine="0"/>
            </w:pPr>
            <w:r>
              <w:t xml:space="preserve">POR requirement – Rule </w:t>
            </w:r>
            <w:r w:rsidR="00987AD2" w:rsidRPr="00D51EAC">
              <w:t>5e.2.1.2</w:t>
            </w:r>
            <w:r w:rsidR="00B41345">
              <w:t xml:space="preserve"> </w:t>
            </w:r>
          </w:p>
        </w:tc>
      </w:tr>
    </w:tbl>
    <w:p w14:paraId="6D3418B5" w14:textId="77777777" w:rsidR="00A833B8" w:rsidRDefault="00F05180">
      <w:pPr>
        <w:spacing w:after="0" w:line="259" w:lineRule="auto"/>
        <w:ind w:left="0" w:firstLine="0"/>
      </w:pPr>
      <w:r>
        <w:t xml:space="preserve"> </w:t>
      </w:r>
    </w:p>
    <w:p w14:paraId="47946E9F" w14:textId="77777777" w:rsidR="00E91B76" w:rsidRDefault="00E91B76">
      <w:pPr>
        <w:spacing w:after="0" w:line="259" w:lineRule="auto"/>
        <w:ind w:left="0" w:firstLine="0"/>
      </w:pPr>
    </w:p>
    <w:p w14:paraId="02A4CB86" w14:textId="400957BA" w:rsidR="00A833B8" w:rsidRDefault="00A26C1D">
      <w:pPr>
        <w:ind w:left="-5"/>
      </w:pPr>
      <w:r>
        <w:t>Note: a maximum of £</w:t>
      </w:r>
      <w:r w:rsidR="0049779B">
        <w:t>120</w:t>
      </w:r>
      <w:r>
        <w:t xml:space="preserve">,000 is covered under FSCS rules, so if you have more funds than this, you </w:t>
      </w:r>
    </w:p>
    <w:p w14:paraId="18393A43" w14:textId="77C2FED9" w:rsidR="0096225A" w:rsidRDefault="00F05180">
      <w:pPr>
        <w:tabs>
          <w:tab w:val="center" w:pos="9508"/>
        </w:tabs>
        <w:ind w:left="-15" w:firstLine="0"/>
      </w:pPr>
      <w:r>
        <w:t xml:space="preserve">may wish to use more than one bank account (not in </w:t>
      </w:r>
      <w:r w:rsidR="00966AEA">
        <w:t xml:space="preserve">the </w:t>
      </w:r>
      <w:r>
        <w:t>same banking group).</w:t>
      </w:r>
    </w:p>
    <w:p w14:paraId="07207939" w14:textId="08A9FEC1" w:rsidR="00A833B8" w:rsidRDefault="00F05180">
      <w:pPr>
        <w:tabs>
          <w:tab w:val="center" w:pos="9508"/>
        </w:tabs>
        <w:ind w:left="-15" w:firstLine="0"/>
      </w:pPr>
      <w:r>
        <w:lastRenderedPageBreak/>
        <w:tab/>
        <w:t xml:space="preserve"> </w:t>
      </w:r>
    </w:p>
    <w:p w14:paraId="03D73344" w14:textId="50C97A68" w:rsidR="00A833B8" w:rsidRDefault="00796196">
      <w:pPr>
        <w:pStyle w:val="Heading1"/>
        <w:ind w:left="-5"/>
      </w:pPr>
      <w:r>
        <w:t xml:space="preserve">Data Protection - GDPR (The General Data Protection Regulation 2016) </w:t>
      </w:r>
    </w:p>
    <w:p w14:paraId="71D65A9C" w14:textId="77777777" w:rsidR="00A833B8" w:rsidRDefault="00F05180">
      <w:pPr>
        <w:spacing w:after="0" w:line="259" w:lineRule="auto"/>
        <w:ind w:left="0" w:firstLine="0"/>
      </w:pPr>
      <w:r>
        <w:t xml:space="preserve"> </w:t>
      </w:r>
    </w:p>
    <w:tbl>
      <w:tblPr>
        <w:tblStyle w:val="TableGrid"/>
        <w:tblW w:w="8927" w:type="dxa"/>
        <w:tblInd w:w="5" w:type="dxa"/>
        <w:tblCellMar>
          <w:top w:w="12" w:type="dxa"/>
          <w:left w:w="108" w:type="dxa"/>
          <w:right w:w="115" w:type="dxa"/>
        </w:tblCellMar>
        <w:tblLook w:val="04A0" w:firstRow="1" w:lastRow="0" w:firstColumn="1" w:lastColumn="0" w:noHBand="0" w:noVBand="1"/>
      </w:tblPr>
      <w:tblGrid>
        <w:gridCol w:w="4508"/>
        <w:gridCol w:w="1301"/>
        <w:gridCol w:w="3118"/>
      </w:tblGrid>
      <w:tr w:rsidR="00A833B8" w14:paraId="165C1706"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475EF5FB" w14:textId="77777777" w:rsidR="00A833B8" w:rsidRDefault="00F05180">
            <w:pPr>
              <w:spacing w:after="0" w:line="259" w:lineRule="auto"/>
              <w:ind w:left="0" w:firstLine="0"/>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210F72EE" w14:textId="77777777" w:rsidR="00A833B8" w:rsidRDefault="00F05180">
            <w:pPr>
              <w:spacing w:after="0" w:line="259" w:lineRule="auto"/>
              <w:ind w:left="0" w:firstLine="0"/>
            </w:pPr>
            <w:r>
              <w:t xml:space="preserve">Yes/No </w:t>
            </w:r>
          </w:p>
        </w:tc>
        <w:tc>
          <w:tcPr>
            <w:tcW w:w="3118" w:type="dxa"/>
            <w:tcBorders>
              <w:top w:val="single" w:sz="4" w:space="0" w:color="000000"/>
              <w:left w:val="single" w:sz="4" w:space="0" w:color="000000"/>
              <w:bottom w:val="single" w:sz="4" w:space="0" w:color="000000"/>
              <w:right w:val="single" w:sz="4" w:space="0" w:color="000000"/>
            </w:tcBorders>
          </w:tcPr>
          <w:p w14:paraId="68B8D8A5" w14:textId="77777777" w:rsidR="00A833B8" w:rsidRDefault="00F05180">
            <w:pPr>
              <w:spacing w:after="0" w:line="259" w:lineRule="auto"/>
              <w:ind w:left="0" w:firstLine="0"/>
            </w:pPr>
            <w:r>
              <w:t xml:space="preserve"> </w:t>
            </w:r>
          </w:p>
        </w:tc>
      </w:tr>
      <w:tr w:rsidR="00A833B8" w14:paraId="69759654" w14:textId="77777777">
        <w:trPr>
          <w:trHeight w:val="471"/>
        </w:trPr>
        <w:tc>
          <w:tcPr>
            <w:tcW w:w="4508" w:type="dxa"/>
            <w:tcBorders>
              <w:top w:val="single" w:sz="4" w:space="0" w:color="000000"/>
              <w:left w:val="single" w:sz="4" w:space="0" w:color="000000"/>
              <w:bottom w:val="single" w:sz="4" w:space="0" w:color="000000"/>
              <w:right w:val="single" w:sz="4" w:space="0" w:color="000000"/>
            </w:tcBorders>
          </w:tcPr>
          <w:p w14:paraId="65EBF5ED" w14:textId="5D571619" w:rsidR="00A833B8" w:rsidRDefault="00F05180">
            <w:pPr>
              <w:spacing w:after="0" w:line="259" w:lineRule="auto"/>
              <w:ind w:left="0" w:firstLine="0"/>
            </w:pPr>
            <w:r>
              <w:t xml:space="preserve">Has your </w:t>
            </w:r>
            <w:r w:rsidR="00843480">
              <w:t>Group</w:t>
            </w:r>
            <w:r w:rsidR="00ED668F">
              <w:t xml:space="preserve"> worked</w:t>
            </w:r>
            <w:r>
              <w:t xml:space="preserve"> through The Scout Association’s GDPR Toolkit? </w:t>
            </w:r>
          </w:p>
        </w:tc>
        <w:tc>
          <w:tcPr>
            <w:tcW w:w="1301" w:type="dxa"/>
            <w:tcBorders>
              <w:top w:val="single" w:sz="4" w:space="0" w:color="000000"/>
              <w:left w:val="single" w:sz="4" w:space="0" w:color="000000"/>
              <w:bottom w:val="single" w:sz="4" w:space="0" w:color="000000"/>
              <w:right w:val="single" w:sz="4" w:space="0" w:color="000000"/>
            </w:tcBorders>
          </w:tcPr>
          <w:p w14:paraId="28468082"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3BCB4EC" w14:textId="77777777" w:rsidR="00A833B8" w:rsidRDefault="00F05180">
            <w:pPr>
              <w:spacing w:after="0" w:line="259" w:lineRule="auto"/>
              <w:ind w:left="0" w:firstLine="0"/>
            </w:pPr>
            <w:r>
              <w:t xml:space="preserve">If no, you need to work through it. </w:t>
            </w:r>
          </w:p>
        </w:tc>
      </w:tr>
      <w:tr w:rsidR="00A833B8" w14:paraId="3ED592E1" w14:textId="77777777">
        <w:trPr>
          <w:trHeight w:val="698"/>
        </w:trPr>
        <w:tc>
          <w:tcPr>
            <w:tcW w:w="4508" w:type="dxa"/>
            <w:tcBorders>
              <w:top w:val="single" w:sz="4" w:space="0" w:color="000000"/>
              <w:left w:val="single" w:sz="4" w:space="0" w:color="000000"/>
              <w:bottom w:val="single" w:sz="4" w:space="0" w:color="000000"/>
              <w:right w:val="single" w:sz="4" w:space="0" w:color="000000"/>
            </w:tcBorders>
          </w:tcPr>
          <w:p w14:paraId="5F14F120" w14:textId="369EF340" w:rsidR="00A833B8" w:rsidRDefault="00F05180">
            <w:pPr>
              <w:spacing w:after="0" w:line="259" w:lineRule="auto"/>
              <w:ind w:left="0" w:firstLine="0"/>
            </w:pPr>
            <w:r>
              <w:t xml:space="preserve">Does your </w:t>
            </w:r>
            <w:r w:rsidR="00843480">
              <w:t xml:space="preserve">Group </w:t>
            </w:r>
            <w:r w:rsidR="00ED668F">
              <w:t>have</w:t>
            </w:r>
            <w:r>
              <w:t xml:space="preserve"> a ‘</w:t>
            </w:r>
            <w:r w:rsidR="00966AEA">
              <w:t>Data Protection Policy’ and a ‘Data Retention Policy’</w:t>
            </w:r>
            <w:r>
              <w:t xml:space="preserve">? Do your </w:t>
            </w:r>
            <w:r w:rsidR="00843480">
              <w:t xml:space="preserve">Group </w:t>
            </w:r>
            <w:r w:rsidR="00B7190F">
              <w:t xml:space="preserve">team </w:t>
            </w:r>
            <w:r w:rsidR="00ED668F">
              <w:t>members</w:t>
            </w:r>
            <w:r w:rsidR="00843480">
              <w:t>/leaders</w:t>
            </w:r>
            <w:r w:rsidR="00ED668F">
              <w:t xml:space="preserve"> know</w:t>
            </w:r>
            <w:r>
              <w:t xml:space="preserve"> their responsibilities in this? </w:t>
            </w:r>
            <w:r w:rsidR="009A793C">
              <w:t xml:space="preserve">Is the </w:t>
            </w:r>
            <w:r w:rsidR="00843480">
              <w:t>Group</w:t>
            </w:r>
            <w:r w:rsidR="009A793C">
              <w:t xml:space="preserve"> </w:t>
            </w:r>
            <w:r w:rsidR="00966AEA">
              <w:t>Data Protection Policy</w:t>
            </w:r>
            <w:r w:rsidR="009A793C">
              <w:t xml:space="preserve"> </w:t>
            </w:r>
            <w:r w:rsidR="00966AEA">
              <w:t xml:space="preserve">publicly </w:t>
            </w:r>
            <w:r w:rsidR="009A793C">
              <w:t xml:space="preserve">visible e.g. on the </w:t>
            </w:r>
            <w:r w:rsidR="00843480">
              <w:t>Group</w:t>
            </w:r>
            <w:r w:rsidR="009A793C">
              <w:t xml:space="preserve"> website?</w:t>
            </w:r>
            <w:r w:rsidR="009C0E4F">
              <w:t xml:space="preserve"> </w:t>
            </w:r>
          </w:p>
        </w:tc>
        <w:tc>
          <w:tcPr>
            <w:tcW w:w="1301" w:type="dxa"/>
            <w:tcBorders>
              <w:top w:val="single" w:sz="4" w:space="0" w:color="000000"/>
              <w:left w:val="single" w:sz="4" w:space="0" w:color="000000"/>
              <w:bottom w:val="single" w:sz="4" w:space="0" w:color="000000"/>
              <w:right w:val="single" w:sz="4" w:space="0" w:color="000000"/>
            </w:tcBorders>
          </w:tcPr>
          <w:p w14:paraId="417345F2"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5C21E91" w14:textId="67B59169" w:rsidR="001C663B" w:rsidRDefault="00F05180" w:rsidP="001C663B">
            <w:pPr>
              <w:pStyle w:val="CommentText"/>
              <w:ind w:left="0" w:firstLine="0"/>
            </w:pPr>
            <w:r>
              <w:t xml:space="preserve">If no, you need to work through the Scout Association’s </w:t>
            </w:r>
            <w:r w:rsidR="00966AEA">
              <w:t xml:space="preserve">Data Protection </w:t>
            </w:r>
            <w:r>
              <w:t xml:space="preserve">Toolkit to ensure you comply. </w:t>
            </w:r>
            <w:r w:rsidR="001C663B">
              <w:t xml:space="preserve"> The Data Protection template is in step 10 of the Toolkit, and the Data Retention template is in step 11.</w:t>
            </w:r>
          </w:p>
          <w:p w14:paraId="05D1D8FD" w14:textId="631B7C29" w:rsidR="00A833B8" w:rsidRDefault="00A833B8">
            <w:pPr>
              <w:spacing w:after="0" w:line="259" w:lineRule="auto"/>
              <w:ind w:left="0" w:firstLine="0"/>
            </w:pPr>
          </w:p>
          <w:p w14:paraId="26A56187" w14:textId="77777777" w:rsidR="001C663B" w:rsidRDefault="001C663B">
            <w:pPr>
              <w:spacing w:after="0" w:line="259" w:lineRule="auto"/>
              <w:ind w:left="0" w:firstLine="0"/>
            </w:pPr>
          </w:p>
          <w:p w14:paraId="4967D769" w14:textId="0A4C58B6" w:rsidR="001C663B" w:rsidRDefault="001C663B" w:rsidP="001C663B">
            <w:pPr>
              <w:pStyle w:val="CommentText"/>
              <w:ind w:left="0" w:firstLine="0"/>
            </w:pPr>
            <w:r>
              <w:t xml:space="preserve">The updated Data Protection policy is at 2a.4 in the Autumn 2025 POR.  It includes responsibilities of the </w:t>
            </w:r>
            <w:r w:rsidR="00843480">
              <w:t xml:space="preserve">Group </w:t>
            </w:r>
            <w:r>
              <w:t xml:space="preserve">Trustee Board (2a.4.2.1) and the </w:t>
            </w:r>
            <w:r w:rsidR="00843480">
              <w:t xml:space="preserve">Group </w:t>
            </w:r>
            <w:r>
              <w:t xml:space="preserve">Leadership Team (2a.4.2.2).  These are also covered in the </w:t>
            </w:r>
            <w:r w:rsidR="00843480">
              <w:t xml:space="preserve">Group </w:t>
            </w:r>
            <w:r>
              <w:t>Leadership Team responsibilities (4.</w:t>
            </w:r>
            <w:r w:rsidR="00A20A3B">
              <w:t>4.2</w:t>
            </w:r>
            <w:r>
              <w:t xml:space="preserve">.3) and the </w:t>
            </w:r>
            <w:r w:rsidR="00843480">
              <w:t xml:space="preserve">Group </w:t>
            </w:r>
            <w:r>
              <w:t>Trustee Board (5b.2.1.4).</w:t>
            </w:r>
          </w:p>
          <w:p w14:paraId="7E4F2F46" w14:textId="3C406730" w:rsidR="001C663B" w:rsidRDefault="001C663B">
            <w:pPr>
              <w:spacing w:after="0" w:line="259" w:lineRule="auto"/>
              <w:ind w:left="0" w:firstLine="0"/>
            </w:pPr>
          </w:p>
        </w:tc>
      </w:tr>
    </w:tbl>
    <w:p w14:paraId="2270A4B8" w14:textId="77777777" w:rsidR="00A833B8" w:rsidRDefault="00F05180">
      <w:pPr>
        <w:spacing w:after="0" w:line="259" w:lineRule="auto"/>
        <w:ind w:left="0" w:firstLine="0"/>
      </w:pPr>
      <w:r>
        <w:t xml:space="preserve"> </w:t>
      </w:r>
    </w:p>
    <w:p w14:paraId="566BFEA9" w14:textId="1064385A" w:rsidR="00A833B8" w:rsidRDefault="00F05180">
      <w:pPr>
        <w:ind w:left="-5"/>
      </w:pPr>
      <w:r>
        <w:t xml:space="preserve">Link to The Scouts </w:t>
      </w:r>
      <w:r w:rsidR="00A8795F">
        <w:t xml:space="preserve">Data Protection and Records </w:t>
      </w:r>
      <w:r w:rsidR="00041632">
        <w:t>Management information</w:t>
      </w:r>
      <w:r>
        <w:t xml:space="preserve">: </w:t>
      </w:r>
    </w:p>
    <w:p w14:paraId="08156EBE" w14:textId="77777777" w:rsidR="00A833B8" w:rsidRDefault="00A833B8">
      <w:pPr>
        <w:spacing w:after="10"/>
        <w:ind w:left="-5"/>
      </w:pPr>
      <w:hyperlink r:id="rId38">
        <w:r>
          <w:rPr>
            <w:color w:val="0563C1"/>
            <w:u w:val="single" w:color="0563C1"/>
          </w:rPr>
          <w:t>www.scouts.org.uk/volunteers/running</w:t>
        </w:r>
      </w:hyperlink>
      <w:hyperlink r:id="rId39">
        <w:r>
          <w:rPr>
            <w:color w:val="0563C1"/>
            <w:u w:val="single" w:color="0563C1"/>
          </w:rPr>
          <w:t>-</w:t>
        </w:r>
      </w:hyperlink>
      <w:hyperlink r:id="rId40">
        <w:r>
          <w:rPr>
            <w:color w:val="0563C1"/>
            <w:u w:val="single" w:color="0563C1"/>
          </w:rPr>
          <w:t>things</w:t>
        </w:r>
      </w:hyperlink>
      <w:hyperlink r:id="rId41">
        <w:r>
          <w:rPr>
            <w:color w:val="0563C1"/>
            <w:u w:val="single" w:color="0563C1"/>
          </w:rPr>
          <w:t>-</w:t>
        </w:r>
      </w:hyperlink>
      <w:hyperlink r:id="rId42">
        <w:r>
          <w:rPr>
            <w:color w:val="0563C1"/>
            <w:u w:val="single" w:color="0563C1"/>
          </w:rPr>
          <w:t>locally/data</w:t>
        </w:r>
      </w:hyperlink>
      <w:hyperlink r:id="rId43">
        <w:r>
          <w:rPr>
            <w:color w:val="0563C1"/>
            <w:u w:val="single" w:color="0563C1"/>
          </w:rPr>
          <w:t>-</w:t>
        </w:r>
      </w:hyperlink>
      <w:hyperlink r:id="rId44">
        <w:r>
          <w:rPr>
            <w:color w:val="0563C1"/>
            <w:u w:val="single" w:color="0563C1"/>
          </w:rPr>
          <w:t>protection</w:t>
        </w:r>
      </w:hyperlink>
      <w:hyperlink r:id="rId45">
        <w:r>
          <w:rPr>
            <w:color w:val="0563C1"/>
            <w:u w:val="single" w:color="0563C1"/>
          </w:rPr>
          <w:t>-</w:t>
        </w:r>
      </w:hyperlink>
      <w:hyperlink r:id="rId46">
        <w:r>
          <w:rPr>
            <w:color w:val="0563C1"/>
            <w:u w:val="single" w:color="0563C1"/>
          </w:rPr>
          <w:t>and</w:t>
        </w:r>
      </w:hyperlink>
      <w:hyperlink r:id="rId47">
        <w:r>
          <w:rPr>
            <w:color w:val="0563C1"/>
            <w:u w:val="single" w:color="0563C1"/>
          </w:rPr>
          <w:t>-</w:t>
        </w:r>
      </w:hyperlink>
      <w:hyperlink r:id="rId48">
        <w:r>
          <w:rPr>
            <w:color w:val="0563C1"/>
            <w:u w:val="single" w:color="0563C1"/>
          </w:rPr>
          <w:t>record</w:t>
        </w:r>
      </w:hyperlink>
      <w:hyperlink r:id="rId49">
        <w:r>
          <w:rPr>
            <w:color w:val="0563C1"/>
            <w:u w:val="single" w:color="0563C1"/>
          </w:rPr>
          <w:t>-</w:t>
        </w:r>
      </w:hyperlink>
      <w:hyperlink r:id="rId50">
        <w:r>
          <w:rPr>
            <w:color w:val="0563C1"/>
            <w:u w:val="single" w:color="0563C1"/>
          </w:rPr>
          <w:t>management</w:t>
        </w:r>
      </w:hyperlink>
      <w:hyperlink r:id="rId51">
        <w:r>
          <w:t xml:space="preserve"> </w:t>
        </w:r>
      </w:hyperlink>
    </w:p>
    <w:p w14:paraId="39461E3B" w14:textId="77777777" w:rsidR="00A833B8" w:rsidRDefault="00F05180">
      <w:pPr>
        <w:spacing w:after="2" w:line="259" w:lineRule="auto"/>
        <w:ind w:left="0" w:firstLine="0"/>
      </w:pPr>
      <w:r>
        <w:t xml:space="preserve"> </w:t>
      </w:r>
    </w:p>
    <w:p w14:paraId="5202818B" w14:textId="77777777" w:rsidR="00A833B8" w:rsidRDefault="00F05180">
      <w:pPr>
        <w:pStyle w:val="Heading1"/>
        <w:ind w:left="-5"/>
      </w:pPr>
      <w:r>
        <w:t xml:space="preserve">Website and Social Media </w:t>
      </w:r>
    </w:p>
    <w:p w14:paraId="45308F9B" w14:textId="77777777" w:rsidR="00A833B8" w:rsidRDefault="00F05180">
      <w:pPr>
        <w:spacing w:after="0" w:line="259" w:lineRule="auto"/>
        <w:ind w:left="0" w:firstLine="0"/>
      </w:pPr>
      <w:r>
        <w:t xml:space="preserve"> </w:t>
      </w:r>
    </w:p>
    <w:tbl>
      <w:tblPr>
        <w:tblStyle w:val="TableGrid"/>
        <w:tblW w:w="8927" w:type="dxa"/>
        <w:tblInd w:w="5" w:type="dxa"/>
        <w:tblCellMar>
          <w:top w:w="12" w:type="dxa"/>
          <w:left w:w="108" w:type="dxa"/>
          <w:right w:w="115" w:type="dxa"/>
        </w:tblCellMar>
        <w:tblLook w:val="04A0" w:firstRow="1" w:lastRow="0" w:firstColumn="1" w:lastColumn="0" w:noHBand="0" w:noVBand="1"/>
      </w:tblPr>
      <w:tblGrid>
        <w:gridCol w:w="4508"/>
        <w:gridCol w:w="1301"/>
        <w:gridCol w:w="3118"/>
      </w:tblGrid>
      <w:tr w:rsidR="00A833B8" w14:paraId="449B5DAF"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73020C8A" w14:textId="77777777" w:rsidR="00A833B8" w:rsidRDefault="00F05180">
            <w:pPr>
              <w:spacing w:after="0" w:line="259" w:lineRule="auto"/>
              <w:ind w:left="0" w:firstLine="0"/>
            </w:pP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30A8052B" w14:textId="77777777" w:rsidR="00A833B8" w:rsidRDefault="00F05180">
            <w:pPr>
              <w:spacing w:after="0" w:line="259" w:lineRule="auto"/>
              <w:ind w:left="0" w:firstLine="0"/>
            </w:pPr>
            <w:r>
              <w:t xml:space="preserve">Yes/No </w:t>
            </w:r>
          </w:p>
        </w:tc>
        <w:tc>
          <w:tcPr>
            <w:tcW w:w="3118" w:type="dxa"/>
            <w:tcBorders>
              <w:top w:val="single" w:sz="4" w:space="0" w:color="000000"/>
              <w:left w:val="single" w:sz="4" w:space="0" w:color="000000"/>
              <w:bottom w:val="single" w:sz="4" w:space="0" w:color="000000"/>
              <w:right w:val="single" w:sz="4" w:space="0" w:color="000000"/>
            </w:tcBorders>
          </w:tcPr>
          <w:p w14:paraId="38DAFFFD" w14:textId="77777777" w:rsidR="00A833B8" w:rsidRDefault="00F05180">
            <w:pPr>
              <w:spacing w:after="0" w:line="259" w:lineRule="auto"/>
              <w:ind w:left="0" w:firstLine="0"/>
            </w:pPr>
            <w:r>
              <w:t xml:space="preserve"> </w:t>
            </w:r>
          </w:p>
        </w:tc>
      </w:tr>
      <w:tr w:rsidR="00A833B8" w14:paraId="3F84A5CD"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1765D513" w14:textId="77777777" w:rsidR="00A833B8" w:rsidRDefault="00F05180">
            <w:pPr>
              <w:spacing w:after="0" w:line="259" w:lineRule="auto"/>
              <w:ind w:left="0" w:firstLine="0"/>
            </w:pPr>
            <w:r>
              <w:t xml:space="preserve">Do you have a website? </w:t>
            </w:r>
          </w:p>
        </w:tc>
        <w:tc>
          <w:tcPr>
            <w:tcW w:w="1301" w:type="dxa"/>
            <w:tcBorders>
              <w:top w:val="single" w:sz="4" w:space="0" w:color="000000"/>
              <w:left w:val="single" w:sz="4" w:space="0" w:color="000000"/>
              <w:bottom w:val="single" w:sz="4" w:space="0" w:color="000000"/>
              <w:right w:val="single" w:sz="4" w:space="0" w:color="000000"/>
            </w:tcBorders>
          </w:tcPr>
          <w:p w14:paraId="38ABECDB"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6AA54D1" w14:textId="77777777" w:rsidR="00A833B8" w:rsidRDefault="00F05180">
            <w:pPr>
              <w:spacing w:after="0" w:line="259" w:lineRule="auto"/>
              <w:ind w:left="0" w:firstLine="0"/>
            </w:pPr>
            <w:r>
              <w:t xml:space="preserve"> </w:t>
            </w:r>
          </w:p>
        </w:tc>
      </w:tr>
      <w:tr w:rsidR="00A833B8" w14:paraId="274FC5A4"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5ED97513" w14:textId="77777777" w:rsidR="00A833B8" w:rsidRDefault="00F05180">
            <w:pPr>
              <w:spacing w:after="0" w:line="259" w:lineRule="auto"/>
              <w:ind w:left="0" w:firstLine="0"/>
            </w:pPr>
            <w:r>
              <w:t xml:space="preserve">Is it up to date? </w:t>
            </w:r>
          </w:p>
        </w:tc>
        <w:tc>
          <w:tcPr>
            <w:tcW w:w="1301" w:type="dxa"/>
            <w:tcBorders>
              <w:top w:val="single" w:sz="4" w:space="0" w:color="000000"/>
              <w:left w:val="single" w:sz="4" w:space="0" w:color="000000"/>
              <w:bottom w:val="single" w:sz="4" w:space="0" w:color="000000"/>
              <w:right w:val="single" w:sz="4" w:space="0" w:color="000000"/>
            </w:tcBorders>
          </w:tcPr>
          <w:p w14:paraId="576D3E4E"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4FC1F77" w14:textId="77777777" w:rsidR="00A833B8" w:rsidRDefault="00F05180">
            <w:pPr>
              <w:spacing w:after="0" w:line="259" w:lineRule="auto"/>
              <w:ind w:left="0" w:firstLine="0"/>
            </w:pPr>
            <w:r>
              <w:t xml:space="preserve"> </w:t>
            </w:r>
          </w:p>
        </w:tc>
      </w:tr>
      <w:tr w:rsidR="00A833B8" w14:paraId="03AB4B95" w14:textId="77777777">
        <w:trPr>
          <w:trHeight w:val="240"/>
        </w:trPr>
        <w:tc>
          <w:tcPr>
            <w:tcW w:w="4508" w:type="dxa"/>
            <w:tcBorders>
              <w:top w:val="single" w:sz="4" w:space="0" w:color="000000"/>
              <w:left w:val="single" w:sz="4" w:space="0" w:color="000000"/>
              <w:bottom w:val="single" w:sz="4" w:space="0" w:color="000000"/>
              <w:right w:val="single" w:sz="4" w:space="0" w:color="000000"/>
            </w:tcBorders>
          </w:tcPr>
          <w:p w14:paraId="3A5DDAE7" w14:textId="77777777" w:rsidR="00A833B8" w:rsidRDefault="00F05180">
            <w:pPr>
              <w:spacing w:after="0" w:line="259" w:lineRule="auto"/>
              <w:ind w:left="0" w:firstLine="0"/>
            </w:pPr>
            <w:r>
              <w:t xml:space="preserve">If not, do you have a plan to update it? </w:t>
            </w:r>
          </w:p>
        </w:tc>
        <w:tc>
          <w:tcPr>
            <w:tcW w:w="1301" w:type="dxa"/>
            <w:tcBorders>
              <w:top w:val="single" w:sz="4" w:space="0" w:color="000000"/>
              <w:left w:val="single" w:sz="4" w:space="0" w:color="000000"/>
              <w:bottom w:val="single" w:sz="4" w:space="0" w:color="000000"/>
              <w:right w:val="single" w:sz="4" w:space="0" w:color="000000"/>
            </w:tcBorders>
          </w:tcPr>
          <w:p w14:paraId="3DA39DD8"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8EB3DB6" w14:textId="77777777" w:rsidR="00A833B8" w:rsidRDefault="00F05180">
            <w:pPr>
              <w:spacing w:after="0" w:line="259" w:lineRule="auto"/>
              <w:ind w:left="0" w:firstLine="0"/>
            </w:pPr>
            <w:r>
              <w:t xml:space="preserve"> </w:t>
            </w:r>
          </w:p>
        </w:tc>
      </w:tr>
      <w:tr w:rsidR="00A833B8" w14:paraId="02A2E3B6" w14:textId="77777777">
        <w:trPr>
          <w:trHeight w:val="241"/>
        </w:trPr>
        <w:tc>
          <w:tcPr>
            <w:tcW w:w="4508" w:type="dxa"/>
            <w:tcBorders>
              <w:top w:val="single" w:sz="4" w:space="0" w:color="000000"/>
              <w:left w:val="single" w:sz="4" w:space="0" w:color="000000"/>
              <w:bottom w:val="single" w:sz="4" w:space="0" w:color="000000"/>
              <w:right w:val="single" w:sz="4" w:space="0" w:color="000000"/>
            </w:tcBorders>
          </w:tcPr>
          <w:p w14:paraId="5D7F4C26" w14:textId="77777777" w:rsidR="00A833B8" w:rsidRDefault="00F05180">
            <w:pPr>
              <w:spacing w:after="0" w:line="259" w:lineRule="auto"/>
              <w:ind w:left="0" w:firstLine="0"/>
            </w:pPr>
            <w:r>
              <w:t xml:space="preserve">Do you know who hosts your website? </w:t>
            </w:r>
          </w:p>
        </w:tc>
        <w:tc>
          <w:tcPr>
            <w:tcW w:w="1301" w:type="dxa"/>
            <w:tcBorders>
              <w:top w:val="single" w:sz="4" w:space="0" w:color="000000"/>
              <w:left w:val="single" w:sz="4" w:space="0" w:color="000000"/>
              <w:bottom w:val="single" w:sz="4" w:space="0" w:color="000000"/>
              <w:right w:val="single" w:sz="4" w:space="0" w:color="000000"/>
            </w:tcBorders>
          </w:tcPr>
          <w:p w14:paraId="77993068"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AE3077B" w14:textId="77777777" w:rsidR="00A833B8" w:rsidRDefault="00F05180">
            <w:pPr>
              <w:spacing w:after="0" w:line="259" w:lineRule="auto"/>
              <w:ind w:left="0" w:firstLine="0"/>
            </w:pPr>
            <w:r>
              <w:t xml:space="preserve"> </w:t>
            </w:r>
          </w:p>
        </w:tc>
      </w:tr>
      <w:tr w:rsidR="00A833B8" w14:paraId="29461919" w14:textId="77777777">
        <w:trPr>
          <w:trHeight w:val="470"/>
        </w:trPr>
        <w:tc>
          <w:tcPr>
            <w:tcW w:w="4508" w:type="dxa"/>
            <w:tcBorders>
              <w:top w:val="single" w:sz="4" w:space="0" w:color="000000"/>
              <w:left w:val="single" w:sz="4" w:space="0" w:color="000000"/>
              <w:bottom w:val="single" w:sz="4" w:space="0" w:color="000000"/>
              <w:right w:val="single" w:sz="4" w:space="0" w:color="000000"/>
            </w:tcBorders>
          </w:tcPr>
          <w:p w14:paraId="3E06716B" w14:textId="59D1FEB9" w:rsidR="00A833B8" w:rsidRDefault="00F05180">
            <w:pPr>
              <w:spacing w:after="0" w:line="259" w:lineRule="auto"/>
              <w:ind w:left="0" w:firstLine="0"/>
            </w:pPr>
            <w:r>
              <w:t xml:space="preserve">Do you know who has overall responsibility for your website? </w:t>
            </w:r>
          </w:p>
        </w:tc>
        <w:tc>
          <w:tcPr>
            <w:tcW w:w="1301" w:type="dxa"/>
            <w:tcBorders>
              <w:top w:val="single" w:sz="4" w:space="0" w:color="000000"/>
              <w:left w:val="single" w:sz="4" w:space="0" w:color="000000"/>
              <w:bottom w:val="single" w:sz="4" w:space="0" w:color="000000"/>
              <w:right w:val="single" w:sz="4" w:space="0" w:color="000000"/>
            </w:tcBorders>
          </w:tcPr>
          <w:p w14:paraId="1839E779"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071D006" w14:textId="77777777" w:rsidR="00A833B8" w:rsidRDefault="00F05180">
            <w:pPr>
              <w:spacing w:after="0" w:line="259" w:lineRule="auto"/>
              <w:ind w:left="0" w:firstLine="0"/>
            </w:pPr>
            <w:r>
              <w:t xml:space="preserve">You ought to have more than one person with access. </w:t>
            </w:r>
          </w:p>
        </w:tc>
      </w:tr>
      <w:tr w:rsidR="00A833B8" w14:paraId="3CBD8606" w14:textId="77777777">
        <w:trPr>
          <w:trHeight w:val="470"/>
        </w:trPr>
        <w:tc>
          <w:tcPr>
            <w:tcW w:w="4508" w:type="dxa"/>
            <w:tcBorders>
              <w:top w:val="single" w:sz="4" w:space="0" w:color="000000"/>
              <w:left w:val="single" w:sz="4" w:space="0" w:color="000000"/>
              <w:bottom w:val="single" w:sz="4" w:space="0" w:color="000000"/>
              <w:right w:val="single" w:sz="4" w:space="0" w:color="000000"/>
            </w:tcBorders>
          </w:tcPr>
          <w:p w14:paraId="013DA04A" w14:textId="5919F0DC" w:rsidR="00A833B8" w:rsidRDefault="00F05180">
            <w:pPr>
              <w:spacing w:after="0" w:line="259" w:lineRule="auto"/>
              <w:ind w:left="0" w:firstLine="0"/>
            </w:pPr>
            <w:r>
              <w:t xml:space="preserve">Do you have a </w:t>
            </w:r>
            <w:r w:rsidR="00A20A3B">
              <w:t>Group</w:t>
            </w:r>
            <w:r>
              <w:t xml:space="preserve"> Facebook group/page, Twitter, and other social media? </w:t>
            </w:r>
          </w:p>
        </w:tc>
        <w:tc>
          <w:tcPr>
            <w:tcW w:w="1301" w:type="dxa"/>
            <w:tcBorders>
              <w:top w:val="single" w:sz="4" w:space="0" w:color="000000"/>
              <w:left w:val="single" w:sz="4" w:space="0" w:color="000000"/>
              <w:bottom w:val="single" w:sz="4" w:space="0" w:color="000000"/>
              <w:right w:val="single" w:sz="4" w:space="0" w:color="000000"/>
            </w:tcBorders>
          </w:tcPr>
          <w:p w14:paraId="343AEB72"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3674B38" w14:textId="77777777" w:rsidR="00A833B8" w:rsidRDefault="00F05180">
            <w:pPr>
              <w:spacing w:after="0" w:line="259" w:lineRule="auto"/>
              <w:ind w:left="0" w:firstLine="0"/>
            </w:pPr>
            <w:r>
              <w:t xml:space="preserve"> </w:t>
            </w:r>
          </w:p>
        </w:tc>
      </w:tr>
      <w:tr w:rsidR="00A833B8" w14:paraId="27E8B09D" w14:textId="77777777">
        <w:trPr>
          <w:trHeight w:val="468"/>
        </w:trPr>
        <w:tc>
          <w:tcPr>
            <w:tcW w:w="4508" w:type="dxa"/>
            <w:tcBorders>
              <w:top w:val="single" w:sz="4" w:space="0" w:color="000000"/>
              <w:left w:val="single" w:sz="4" w:space="0" w:color="000000"/>
              <w:bottom w:val="single" w:sz="4" w:space="0" w:color="000000"/>
              <w:right w:val="single" w:sz="4" w:space="0" w:color="000000"/>
            </w:tcBorders>
          </w:tcPr>
          <w:p w14:paraId="4DCB767C" w14:textId="666F26D3" w:rsidR="00A833B8" w:rsidRDefault="00F05180">
            <w:pPr>
              <w:spacing w:after="0" w:line="259" w:lineRule="auto"/>
              <w:ind w:left="0" w:firstLine="0"/>
            </w:pPr>
            <w:r>
              <w:t xml:space="preserve">Do you have an active policy for the use and membership of Facebook by/for the </w:t>
            </w:r>
            <w:r w:rsidR="00A20A3B">
              <w:t>Group</w:t>
            </w:r>
            <w:r>
              <w:t xml:space="preserve">? </w:t>
            </w:r>
          </w:p>
        </w:tc>
        <w:tc>
          <w:tcPr>
            <w:tcW w:w="1301" w:type="dxa"/>
            <w:tcBorders>
              <w:top w:val="single" w:sz="4" w:space="0" w:color="000000"/>
              <w:left w:val="single" w:sz="4" w:space="0" w:color="000000"/>
              <w:bottom w:val="single" w:sz="4" w:space="0" w:color="000000"/>
              <w:right w:val="single" w:sz="4" w:space="0" w:color="000000"/>
            </w:tcBorders>
          </w:tcPr>
          <w:p w14:paraId="118D58E1"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6975D71" w14:textId="77777777" w:rsidR="00A833B8" w:rsidRDefault="00F05180">
            <w:pPr>
              <w:spacing w:after="0" w:line="259" w:lineRule="auto"/>
              <w:ind w:left="0" w:firstLine="0"/>
            </w:pPr>
            <w:r>
              <w:t xml:space="preserve"> </w:t>
            </w:r>
          </w:p>
        </w:tc>
      </w:tr>
      <w:tr w:rsidR="00A833B8" w14:paraId="774B6354" w14:textId="77777777">
        <w:trPr>
          <w:trHeight w:val="701"/>
        </w:trPr>
        <w:tc>
          <w:tcPr>
            <w:tcW w:w="4508" w:type="dxa"/>
            <w:tcBorders>
              <w:top w:val="single" w:sz="4" w:space="0" w:color="000000"/>
              <w:left w:val="single" w:sz="4" w:space="0" w:color="000000"/>
              <w:bottom w:val="single" w:sz="4" w:space="0" w:color="000000"/>
              <w:right w:val="single" w:sz="4" w:space="0" w:color="000000"/>
            </w:tcBorders>
          </w:tcPr>
          <w:p w14:paraId="24CC348E" w14:textId="77777777" w:rsidR="00A833B8" w:rsidRDefault="00F05180">
            <w:pPr>
              <w:spacing w:after="0" w:line="259" w:lineRule="auto"/>
              <w:ind w:left="0" w:firstLine="0"/>
            </w:pPr>
            <w:r>
              <w:t xml:space="preserve">Do you have a policy about obtaining permission from parents to publish pictures of their children? </w:t>
            </w:r>
          </w:p>
        </w:tc>
        <w:tc>
          <w:tcPr>
            <w:tcW w:w="1301" w:type="dxa"/>
            <w:tcBorders>
              <w:top w:val="single" w:sz="4" w:space="0" w:color="000000"/>
              <w:left w:val="single" w:sz="4" w:space="0" w:color="000000"/>
              <w:bottom w:val="single" w:sz="4" w:space="0" w:color="000000"/>
              <w:right w:val="single" w:sz="4" w:space="0" w:color="000000"/>
            </w:tcBorders>
          </w:tcPr>
          <w:p w14:paraId="4908E3EF" w14:textId="77777777" w:rsidR="00A833B8" w:rsidRDefault="00F05180">
            <w:pPr>
              <w:spacing w:after="0" w:line="259" w:lineRule="auto"/>
              <w:ind w:left="0" w:firstLine="0"/>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51D1213" w14:textId="77777777" w:rsidR="00A833B8" w:rsidRDefault="00F05180">
            <w:pPr>
              <w:spacing w:after="0" w:line="259" w:lineRule="auto"/>
              <w:ind w:left="0" w:firstLine="0"/>
            </w:pPr>
            <w:r>
              <w:t xml:space="preserve"> </w:t>
            </w:r>
          </w:p>
        </w:tc>
      </w:tr>
    </w:tbl>
    <w:p w14:paraId="222E743F" w14:textId="77777777" w:rsidR="00A833B8" w:rsidRDefault="00F05180">
      <w:pPr>
        <w:spacing w:after="0" w:line="259" w:lineRule="auto"/>
        <w:ind w:left="0" w:firstLine="0"/>
      </w:pPr>
      <w:r>
        <w:t xml:space="preserve"> </w:t>
      </w:r>
    </w:p>
    <w:p w14:paraId="4F384AAB" w14:textId="2464A207" w:rsidR="00AE51B8" w:rsidRDefault="00F05180" w:rsidP="00E91B76">
      <w:pPr>
        <w:ind w:left="-5"/>
      </w:pPr>
      <w:r>
        <w:t>Berkshire Scouts can host your website and has developed a number of ‘standard’ templates. For further information,</w:t>
      </w:r>
      <w:r w:rsidR="00796196">
        <w:t xml:space="preserve"> contact </w:t>
      </w:r>
      <w:hyperlink r:id="rId52" w:history="1">
        <w:r w:rsidR="00796196" w:rsidRPr="00796196">
          <w:rPr>
            <w:color w:val="0000FF"/>
            <w:u w:val="single"/>
          </w:rPr>
          <w:t>Berkshire Scouts IT Help Desk - Jira Service Management</w:t>
        </w:r>
      </w:hyperlink>
    </w:p>
    <w:p w14:paraId="6ADCA30D" w14:textId="77777777" w:rsidR="00E91B76" w:rsidRDefault="00E91B76" w:rsidP="00D53836">
      <w:pPr>
        <w:ind w:left="0" w:firstLine="0"/>
      </w:pPr>
    </w:p>
    <w:p w14:paraId="0E59EF3A" w14:textId="77777777" w:rsidR="00E91B76" w:rsidRPr="00AE51B8" w:rsidRDefault="00E91B76" w:rsidP="00AE51B8"/>
    <w:p w14:paraId="5B61A54B" w14:textId="23701170" w:rsidR="00A833B8" w:rsidRDefault="00F05180">
      <w:pPr>
        <w:pStyle w:val="Heading1"/>
        <w:ind w:left="-5"/>
      </w:pPr>
      <w:r>
        <w:t xml:space="preserve">Vehicles </w:t>
      </w:r>
    </w:p>
    <w:p w14:paraId="4C0F1067"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81" w:type="dxa"/>
        </w:tblCellMar>
        <w:tblLook w:val="04A0" w:firstRow="1" w:lastRow="0" w:firstColumn="1" w:lastColumn="0" w:noHBand="0" w:noVBand="1"/>
      </w:tblPr>
      <w:tblGrid>
        <w:gridCol w:w="4508"/>
        <w:gridCol w:w="1365"/>
        <w:gridCol w:w="3145"/>
      </w:tblGrid>
      <w:tr w:rsidR="0044189D" w14:paraId="251B8744" w14:textId="77777777" w:rsidTr="0044189D">
        <w:trPr>
          <w:trHeight w:val="240"/>
        </w:trPr>
        <w:tc>
          <w:tcPr>
            <w:tcW w:w="4508" w:type="dxa"/>
            <w:tcBorders>
              <w:top w:val="single" w:sz="4" w:space="0" w:color="000000"/>
              <w:left w:val="single" w:sz="4" w:space="0" w:color="000000"/>
              <w:bottom w:val="single" w:sz="4" w:space="0" w:color="000000"/>
              <w:right w:val="single" w:sz="4" w:space="0" w:color="000000"/>
            </w:tcBorders>
          </w:tcPr>
          <w:p w14:paraId="3690473B" w14:textId="77777777" w:rsidR="0044189D" w:rsidRDefault="0044189D">
            <w:pPr>
              <w:spacing w:after="0" w:line="259" w:lineRule="auto"/>
              <w:ind w:left="0" w:firstLine="0"/>
            </w:pPr>
          </w:p>
        </w:tc>
        <w:tc>
          <w:tcPr>
            <w:tcW w:w="1365" w:type="dxa"/>
            <w:tcBorders>
              <w:top w:val="single" w:sz="4" w:space="0" w:color="000000"/>
              <w:left w:val="single" w:sz="4" w:space="0" w:color="000000"/>
              <w:bottom w:val="single" w:sz="4" w:space="0" w:color="000000"/>
              <w:right w:val="single" w:sz="4" w:space="0" w:color="auto"/>
            </w:tcBorders>
          </w:tcPr>
          <w:p w14:paraId="58098677" w14:textId="52910EAC" w:rsidR="0044189D" w:rsidRDefault="0044189D">
            <w:pPr>
              <w:spacing w:after="0" w:line="259" w:lineRule="auto"/>
              <w:ind w:left="0" w:firstLine="0"/>
            </w:pPr>
            <w:r>
              <w:t>Yes/No</w:t>
            </w:r>
          </w:p>
        </w:tc>
        <w:tc>
          <w:tcPr>
            <w:tcW w:w="3145" w:type="dxa"/>
            <w:tcBorders>
              <w:top w:val="single" w:sz="4" w:space="0" w:color="000000"/>
              <w:left w:val="single" w:sz="4" w:space="0" w:color="auto"/>
              <w:bottom w:val="single" w:sz="4" w:space="0" w:color="000000"/>
              <w:right w:val="single" w:sz="4" w:space="0" w:color="000000"/>
            </w:tcBorders>
          </w:tcPr>
          <w:p w14:paraId="00786085" w14:textId="77777777" w:rsidR="0044189D" w:rsidRDefault="0044189D" w:rsidP="0044189D">
            <w:pPr>
              <w:spacing w:after="0" w:line="259" w:lineRule="auto"/>
              <w:ind w:left="0" w:firstLine="0"/>
            </w:pPr>
          </w:p>
        </w:tc>
      </w:tr>
      <w:tr w:rsidR="0044189D" w14:paraId="31025A8A" w14:textId="5D7C50B9" w:rsidTr="0044189D">
        <w:trPr>
          <w:trHeight w:val="240"/>
        </w:trPr>
        <w:tc>
          <w:tcPr>
            <w:tcW w:w="4508" w:type="dxa"/>
            <w:tcBorders>
              <w:top w:val="single" w:sz="4" w:space="0" w:color="000000"/>
              <w:left w:val="single" w:sz="4" w:space="0" w:color="000000"/>
              <w:bottom w:val="single" w:sz="4" w:space="0" w:color="000000"/>
              <w:right w:val="single" w:sz="4" w:space="0" w:color="000000"/>
            </w:tcBorders>
          </w:tcPr>
          <w:p w14:paraId="78F5174E" w14:textId="0258AC34" w:rsidR="0044189D" w:rsidRDefault="0044189D">
            <w:pPr>
              <w:spacing w:after="0" w:line="259" w:lineRule="auto"/>
              <w:ind w:left="0" w:firstLine="0"/>
            </w:pPr>
            <w:r>
              <w:t xml:space="preserve">Does the </w:t>
            </w:r>
            <w:r w:rsidR="00A20A3B">
              <w:t xml:space="preserve">Group </w:t>
            </w:r>
            <w:r>
              <w:t xml:space="preserve">own any vehicles or trailers? </w:t>
            </w:r>
          </w:p>
        </w:tc>
        <w:tc>
          <w:tcPr>
            <w:tcW w:w="1365" w:type="dxa"/>
            <w:tcBorders>
              <w:top w:val="single" w:sz="4" w:space="0" w:color="000000"/>
              <w:left w:val="single" w:sz="4" w:space="0" w:color="000000"/>
              <w:bottom w:val="single" w:sz="4" w:space="0" w:color="000000"/>
              <w:right w:val="single" w:sz="4" w:space="0" w:color="auto"/>
            </w:tcBorders>
          </w:tcPr>
          <w:p w14:paraId="6D8C0E02"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0531BB1A" w14:textId="77777777" w:rsidR="0044189D" w:rsidRDefault="0044189D" w:rsidP="0044189D">
            <w:pPr>
              <w:spacing w:after="0" w:line="259" w:lineRule="auto"/>
              <w:ind w:left="0" w:firstLine="0"/>
            </w:pPr>
          </w:p>
        </w:tc>
      </w:tr>
      <w:tr w:rsidR="0044189D" w14:paraId="57906D6E" w14:textId="28FB15B5" w:rsidTr="0044189D">
        <w:trPr>
          <w:trHeight w:val="240"/>
        </w:trPr>
        <w:tc>
          <w:tcPr>
            <w:tcW w:w="4508" w:type="dxa"/>
            <w:tcBorders>
              <w:top w:val="single" w:sz="4" w:space="0" w:color="000000"/>
              <w:left w:val="single" w:sz="4" w:space="0" w:color="000000"/>
              <w:bottom w:val="single" w:sz="4" w:space="0" w:color="000000"/>
              <w:right w:val="single" w:sz="4" w:space="0" w:color="000000"/>
            </w:tcBorders>
          </w:tcPr>
          <w:p w14:paraId="425824B1" w14:textId="77777777" w:rsidR="0044189D" w:rsidRDefault="0044189D">
            <w:pPr>
              <w:spacing w:after="0" w:line="259" w:lineRule="auto"/>
              <w:ind w:left="0" w:firstLine="0"/>
            </w:pPr>
            <w:r>
              <w:t xml:space="preserve">Are they fully insured? </w:t>
            </w:r>
          </w:p>
        </w:tc>
        <w:tc>
          <w:tcPr>
            <w:tcW w:w="1365" w:type="dxa"/>
            <w:tcBorders>
              <w:top w:val="single" w:sz="4" w:space="0" w:color="000000"/>
              <w:left w:val="single" w:sz="4" w:space="0" w:color="000000"/>
              <w:bottom w:val="single" w:sz="4" w:space="0" w:color="000000"/>
              <w:right w:val="single" w:sz="4" w:space="0" w:color="auto"/>
            </w:tcBorders>
          </w:tcPr>
          <w:p w14:paraId="4A847BDB"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437C9413" w14:textId="77777777" w:rsidR="0044189D" w:rsidRDefault="0044189D" w:rsidP="0044189D">
            <w:pPr>
              <w:spacing w:after="0" w:line="259" w:lineRule="auto"/>
              <w:ind w:left="0" w:firstLine="0"/>
            </w:pPr>
          </w:p>
        </w:tc>
      </w:tr>
      <w:tr w:rsidR="0044189D" w14:paraId="62684318" w14:textId="788CDF6F" w:rsidTr="0044189D">
        <w:trPr>
          <w:trHeight w:val="470"/>
        </w:trPr>
        <w:tc>
          <w:tcPr>
            <w:tcW w:w="4508" w:type="dxa"/>
            <w:tcBorders>
              <w:top w:val="single" w:sz="4" w:space="0" w:color="000000"/>
              <w:left w:val="single" w:sz="4" w:space="0" w:color="000000"/>
              <w:bottom w:val="single" w:sz="4" w:space="0" w:color="000000"/>
              <w:right w:val="single" w:sz="4" w:space="0" w:color="000000"/>
            </w:tcBorders>
          </w:tcPr>
          <w:p w14:paraId="5AC2EBE0" w14:textId="77777777" w:rsidR="0044189D" w:rsidRDefault="0044189D">
            <w:pPr>
              <w:spacing w:after="0" w:line="259" w:lineRule="auto"/>
              <w:ind w:left="0" w:firstLine="0"/>
            </w:pPr>
            <w:r>
              <w:t xml:space="preserve">Who is responsible for the maintenance of the vehicles? </w:t>
            </w:r>
          </w:p>
        </w:tc>
        <w:tc>
          <w:tcPr>
            <w:tcW w:w="1365" w:type="dxa"/>
            <w:tcBorders>
              <w:top w:val="single" w:sz="4" w:space="0" w:color="000000"/>
              <w:left w:val="single" w:sz="4" w:space="0" w:color="000000"/>
              <w:bottom w:val="single" w:sz="4" w:space="0" w:color="000000"/>
              <w:right w:val="single" w:sz="4" w:space="0" w:color="auto"/>
            </w:tcBorders>
          </w:tcPr>
          <w:p w14:paraId="02DFE531"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4F648F7F" w14:textId="77777777" w:rsidR="0044189D" w:rsidRDefault="0044189D" w:rsidP="0044189D">
            <w:pPr>
              <w:spacing w:after="0" w:line="259" w:lineRule="auto"/>
              <w:ind w:left="0" w:firstLine="0"/>
            </w:pPr>
          </w:p>
        </w:tc>
      </w:tr>
      <w:tr w:rsidR="0044189D" w14:paraId="6365DBBC" w14:textId="07702D49" w:rsidTr="0044189D">
        <w:trPr>
          <w:trHeight w:val="698"/>
        </w:trPr>
        <w:tc>
          <w:tcPr>
            <w:tcW w:w="4508" w:type="dxa"/>
            <w:tcBorders>
              <w:top w:val="single" w:sz="4" w:space="0" w:color="000000"/>
              <w:left w:val="single" w:sz="4" w:space="0" w:color="000000"/>
              <w:bottom w:val="single" w:sz="4" w:space="0" w:color="000000"/>
              <w:right w:val="single" w:sz="4" w:space="0" w:color="000000"/>
            </w:tcBorders>
          </w:tcPr>
          <w:p w14:paraId="54E2D5B3" w14:textId="77777777" w:rsidR="0044189D" w:rsidRDefault="0044189D">
            <w:pPr>
              <w:spacing w:after="0" w:line="259" w:lineRule="auto"/>
              <w:ind w:left="0" w:firstLine="0"/>
            </w:pPr>
            <w:r>
              <w:lastRenderedPageBreak/>
              <w:t xml:space="preserve">Are drivers fully qualified to drive these vehicles, especially in the case of minibuses? Who controls who can drive the vehicles? </w:t>
            </w:r>
          </w:p>
        </w:tc>
        <w:tc>
          <w:tcPr>
            <w:tcW w:w="1365" w:type="dxa"/>
            <w:tcBorders>
              <w:top w:val="single" w:sz="4" w:space="0" w:color="000000"/>
              <w:left w:val="single" w:sz="4" w:space="0" w:color="000000"/>
              <w:bottom w:val="single" w:sz="4" w:space="0" w:color="000000"/>
              <w:right w:val="single" w:sz="4" w:space="0" w:color="auto"/>
            </w:tcBorders>
          </w:tcPr>
          <w:p w14:paraId="1D2D06AD" w14:textId="77777777" w:rsidR="0044189D" w:rsidRDefault="0044189D">
            <w:pPr>
              <w:spacing w:after="0" w:line="259" w:lineRule="auto"/>
              <w:ind w:left="0" w:firstLine="0"/>
            </w:pPr>
            <w:r>
              <w:t xml:space="preserve"> </w:t>
            </w:r>
          </w:p>
        </w:tc>
        <w:tc>
          <w:tcPr>
            <w:tcW w:w="3145" w:type="dxa"/>
            <w:tcBorders>
              <w:top w:val="single" w:sz="4" w:space="0" w:color="000000"/>
              <w:left w:val="single" w:sz="4" w:space="0" w:color="auto"/>
              <w:bottom w:val="single" w:sz="4" w:space="0" w:color="000000"/>
              <w:right w:val="single" w:sz="4" w:space="0" w:color="000000"/>
            </w:tcBorders>
          </w:tcPr>
          <w:p w14:paraId="7585FC05" w14:textId="77777777" w:rsidR="0044189D" w:rsidRDefault="0044189D" w:rsidP="0044189D">
            <w:pPr>
              <w:spacing w:after="0" w:line="259" w:lineRule="auto"/>
              <w:ind w:left="0" w:firstLine="0"/>
            </w:pPr>
          </w:p>
        </w:tc>
      </w:tr>
    </w:tbl>
    <w:p w14:paraId="55ABA0AD" w14:textId="77777777" w:rsidR="00A833B8" w:rsidRDefault="00F05180">
      <w:pPr>
        <w:spacing w:after="2" w:line="259" w:lineRule="auto"/>
        <w:ind w:left="0" w:firstLine="0"/>
      </w:pPr>
      <w:r>
        <w:t xml:space="preserve"> </w:t>
      </w:r>
    </w:p>
    <w:p w14:paraId="343FDD79" w14:textId="77777777" w:rsidR="00A833B8" w:rsidRDefault="00F05180">
      <w:pPr>
        <w:pStyle w:val="Heading1"/>
        <w:ind w:left="-5"/>
      </w:pPr>
      <w:r>
        <w:t xml:space="preserve">Motion Picture Licence </w:t>
      </w:r>
    </w:p>
    <w:p w14:paraId="11202F85" w14:textId="77777777" w:rsidR="00A833B8" w:rsidRDefault="00F05180">
      <w:pPr>
        <w:spacing w:after="0" w:line="259" w:lineRule="auto"/>
        <w:ind w:left="0" w:firstLine="0"/>
      </w:pPr>
      <w:r>
        <w:t xml:space="preserve"> </w:t>
      </w:r>
    </w:p>
    <w:tbl>
      <w:tblPr>
        <w:tblStyle w:val="TableGrid"/>
        <w:tblW w:w="9018" w:type="dxa"/>
        <w:tblInd w:w="5" w:type="dxa"/>
        <w:tblCellMar>
          <w:top w:w="12" w:type="dxa"/>
          <w:left w:w="108" w:type="dxa"/>
          <w:right w:w="115" w:type="dxa"/>
        </w:tblCellMar>
        <w:tblLook w:val="04A0" w:firstRow="1" w:lastRow="0" w:firstColumn="1" w:lastColumn="0" w:noHBand="0" w:noVBand="1"/>
      </w:tblPr>
      <w:tblGrid>
        <w:gridCol w:w="4508"/>
        <w:gridCol w:w="1335"/>
        <w:gridCol w:w="3175"/>
      </w:tblGrid>
      <w:tr w:rsidR="0044189D" w14:paraId="52AC1A87" w14:textId="77777777" w:rsidTr="001A1A18">
        <w:trPr>
          <w:trHeight w:val="297"/>
        </w:trPr>
        <w:tc>
          <w:tcPr>
            <w:tcW w:w="4508" w:type="dxa"/>
            <w:tcBorders>
              <w:top w:val="single" w:sz="4" w:space="0" w:color="000000"/>
              <w:left w:val="single" w:sz="4" w:space="0" w:color="000000"/>
              <w:bottom w:val="single" w:sz="4" w:space="0" w:color="000000"/>
              <w:right w:val="single" w:sz="4" w:space="0" w:color="000000"/>
            </w:tcBorders>
          </w:tcPr>
          <w:p w14:paraId="26F7DA95" w14:textId="77777777" w:rsidR="0044189D" w:rsidRDefault="0044189D">
            <w:pPr>
              <w:spacing w:after="0" w:line="259" w:lineRule="auto"/>
              <w:ind w:left="0" w:firstLine="0"/>
            </w:pPr>
          </w:p>
        </w:tc>
        <w:tc>
          <w:tcPr>
            <w:tcW w:w="1335" w:type="dxa"/>
            <w:tcBorders>
              <w:top w:val="single" w:sz="4" w:space="0" w:color="000000"/>
              <w:left w:val="single" w:sz="4" w:space="0" w:color="000000"/>
              <w:bottom w:val="single" w:sz="4" w:space="0" w:color="000000"/>
              <w:right w:val="single" w:sz="4" w:space="0" w:color="auto"/>
            </w:tcBorders>
          </w:tcPr>
          <w:p w14:paraId="0D895D46" w14:textId="70130569" w:rsidR="0044189D" w:rsidRDefault="001A1A18">
            <w:pPr>
              <w:spacing w:after="0" w:line="259" w:lineRule="auto"/>
              <w:ind w:left="0" w:firstLine="0"/>
            </w:pPr>
            <w:r>
              <w:t>Yes/No</w:t>
            </w:r>
          </w:p>
        </w:tc>
        <w:tc>
          <w:tcPr>
            <w:tcW w:w="3175" w:type="dxa"/>
            <w:tcBorders>
              <w:top w:val="single" w:sz="4" w:space="0" w:color="000000"/>
              <w:left w:val="single" w:sz="4" w:space="0" w:color="auto"/>
              <w:bottom w:val="single" w:sz="4" w:space="0" w:color="000000"/>
              <w:right w:val="single" w:sz="4" w:space="0" w:color="000000"/>
            </w:tcBorders>
          </w:tcPr>
          <w:p w14:paraId="69CC036B" w14:textId="77777777" w:rsidR="0044189D" w:rsidRDefault="0044189D" w:rsidP="0044189D">
            <w:pPr>
              <w:spacing w:after="0" w:line="259" w:lineRule="auto"/>
              <w:ind w:left="0" w:firstLine="0"/>
            </w:pPr>
          </w:p>
        </w:tc>
      </w:tr>
      <w:tr w:rsidR="0044189D" w14:paraId="7D08F9FF" w14:textId="261B1A3B" w:rsidTr="0044189D">
        <w:trPr>
          <w:trHeight w:val="470"/>
        </w:trPr>
        <w:tc>
          <w:tcPr>
            <w:tcW w:w="4508" w:type="dxa"/>
            <w:tcBorders>
              <w:top w:val="single" w:sz="4" w:space="0" w:color="000000"/>
              <w:left w:val="single" w:sz="4" w:space="0" w:color="000000"/>
              <w:bottom w:val="single" w:sz="4" w:space="0" w:color="000000"/>
              <w:right w:val="single" w:sz="4" w:space="0" w:color="000000"/>
            </w:tcBorders>
          </w:tcPr>
          <w:p w14:paraId="1ACBBC83" w14:textId="27D60EDB" w:rsidR="0044189D" w:rsidRDefault="0044189D">
            <w:pPr>
              <w:spacing w:after="0" w:line="259" w:lineRule="auto"/>
              <w:ind w:left="0" w:firstLine="0"/>
            </w:pPr>
            <w:r>
              <w:t xml:space="preserve">Does your </w:t>
            </w:r>
            <w:r w:rsidR="00A20A3B">
              <w:t>Group</w:t>
            </w:r>
            <w:r>
              <w:t xml:space="preserve"> ever show DVDs, videos, etc.? </w:t>
            </w:r>
          </w:p>
        </w:tc>
        <w:tc>
          <w:tcPr>
            <w:tcW w:w="1335" w:type="dxa"/>
            <w:tcBorders>
              <w:top w:val="single" w:sz="4" w:space="0" w:color="000000"/>
              <w:left w:val="single" w:sz="4" w:space="0" w:color="000000"/>
              <w:bottom w:val="single" w:sz="4" w:space="0" w:color="000000"/>
              <w:right w:val="single" w:sz="4" w:space="0" w:color="auto"/>
            </w:tcBorders>
          </w:tcPr>
          <w:p w14:paraId="150BB41A" w14:textId="77777777" w:rsidR="0044189D" w:rsidRDefault="0044189D">
            <w:pPr>
              <w:spacing w:after="0" w:line="259" w:lineRule="auto"/>
              <w:ind w:left="0" w:firstLine="0"/>
            </w:pPr>
            <w:r>
              <w:t xml:space="preserve"> </w:t>
            </w:r>
          </w:p>
        </w:tc>
        <w:tc>
          <w:tcPr>
            <w:tcW w:w="3175" w:type="dxa"/>
            <w:tcBorders>
              <w:top w:val="single" w:sz="4" w:space="0" w:color="000000"/>
              <w:left w:val="single" w:sz="4" w:space="0" w:color="auto"/>
              <w:bottom w:val="single" w:sz="4" w:space="0" w:color="000000"/>
              <w:right w:val="single" w:sz="4" w:space="0" w:color="000000"/>
            </w:tcBorders>
          </w:tcPr>
          <w:p w14:paraId="78CA1D93" w14:textId="77777777" w:rsidR="0044189D" w:rsidRDefault="0044189D" w:rsidP="0044189D">
            <w:pPr>
              <w:spacing w:after="0" w:line="259" w:lineRule="auto"/>
              <w:ind w:left="0" w:firstLine="0"/>
            </w:pPr>
          </w:p>
        </w:tc>
      </w:tr>
      <w:tr w:rsidR="0044189D" w14:paraId="52D9342C" w14:textId="27BA86F5" w:rsidTr="0044189D">
        <w:trPr>
          <w:trHeight w:val="470"/>
        </w:trPr>
        <w:tc>
          <w:tcPr>
            <w:tcW w:w="4508" w:type="dxa"/>
            <w:tcBorders>
              <w:top w:val="single" w:sz="4" w:space="0" w:color="000000"/>
              <w:left w:val="single" w:sz="4" w:space="0" w:color="000000"/>
              <w:bottom w:val="single" w:sz="4" w:space="0" w:color="000000"/>
              <w:right w:val="single" w:sz="4" w:space="0" w:color="000000"/>
            </w:tcBorders>
          </w:tcPr>
          <w:p w14:paraId="5C6BA073" w14:textId="77777777" w:rsidR="0044189D" w:rsidRDefault="0044189D">
            <w:pPr>
              <w:spacing w:after="0" w:line="259" w:lineRule="auto"/>
              <w:ind w:left="0" w:firstLine="0"/>
            </w:pPr>
            <w:r>
              <w:t xml:space="preserve">If so, you need a Motion Picture Licence. Do you have one? </w:t>
            </w:r>
          </w:p>
        </w:tc>
        <w:tc>
          <w:tcPr>
            <w:tcW w:w="1335" w:type="dxa"/>
            <w:tcBorders>
              <w:top w:val="single" w:sz="4" w:space="0" w:color="000000"/>
              <w:left w:val="single" w:sz="4" w:space="0" w:color="000000"/>
              <w:bottom w:val="single" w:sz="4" w:space="0" w:color="000000"/>
              <w:right w:val="single" w:sz="4" w:space="0" w:color="auto"/>
            </w:tcBorders>
          </w:tcPr>
          <w:p w14:paraId="27F73C83" w14:textId="77777777" w:rsidR="0044189D" w:rsidRDefault="0044189D">
            <w:pPr>
              <w:spacing w:after="0" w:line="259" w:lineRule="auto"/>
              <w:ind w:left="0" w:firstLine="0"/>
            </w:pPr>
            <w:r>
              <w:t xml:space="preserve"> </w:t>
            </w:r>
          </w:p>
        </w:tc>
        <w:tc>
          <w:tcPr>
            <w:tcW w:w="3175" w:type="dxa"/>
            <w:tcBorders>
              <w:top w:val="single" w:sz="4" w:space="0" w:color="000000"/>
              <w:left w:val="single" w:sz="4" w:space="0" w:color="auto"/>
              <w:bottom w:val="single" w:sz="4" w:space="0" w:color="000000"/>
              <w:right w:val="single" w:sz="4" w:space="0" w:color="000000"/>
            </w:tcBorders>
          </w:tcPr>
          <w:p w14:paraId="39D82E6F" w14:textId="77777777" w:rsidR="0044189D" w:rsidRDefault="0044189D" w:rsidP="0044189D">
            <w:pPr>
              <w:spacing w:after="0" w:line="259" w:lineRule="auto"/>
              <w:ind w:left="0" w:firstLine="0"/>
            </w:pPr>
          </w:p>
        </w:tc>
      </w:tr>
    </w:tbl>
    <w:p w14:paraId="71B359DE" w14:textId="77777777" w:rsidR="00A833B8" w:rsidRDefault="00F05180">
      <w:pPr>
        <w:spacing w:after="0" w:line="259" w:lineRule="auto"/>
        <w:ind w:left="0" w:firstLine="0"/>
      </w:pPr>
      <w:r>
        <w:t xml:space="preserve"> </w:t>
      </w:r>
    </w:p>
    <w:p w14:paraId="088B8A58" w14:textId="6558262D" w:rsidR="00A833B8" w:rsidRDefault="00F05180">
      <w:pPr>
        <w:ind w:left="-5"/>
      </w:pPr>
      <w:r>
        <w:t>District</w:t>
      </w:r>
      <w:r w:rsidR="001176EC">
        <w:t>s</w:t>
      </w:r>
      <w:r>
        <w:t xml:space="preserve"> can cover all Groups in a much cheaper way </w:t>
      </w:r>
      <w:r w:rsidR="00A20A3B">
        <w:t>– contact your District Lead Volunteer or District Chair for more information, or to check whether the District has taken this out.</w:t>
      </w:r>
      <w:r>
        <w:t xml:space="preserve"> The Scouts info link is: </w:t>
      </w:r>
    </w:p>
    <w:p w14:paraId="6C470CA3" w14:textId="77777777" w:rsidR="00A833B8" w:rsidRDefault="00A833B8">
      <w:pPr>
        <w:spacing w:after="10"/>
        <w:ind w:left="-5"/>
      </w:pPr>
      <w:hyperlink r:id="rId53">
        <w:r>
          <w:rPr>
            <w:color w:val="0563C1"/>
            <w:u w:val="single" w:color="0563C1"/>
          </w:rPr>
          <w:t>www.scouts.org.uk/volunteers/running</w:t>
        </w:r>
      </w:hyperlink>
      <w:hyperlink r:id="rId54">
        <w:r>
          <w:rPr>
            <w:color w:val="0563C1"/>
            <w:u w:val="single" w:color="0563C1"/>
          </w:rPr>
          <w:t>-</w:t>
        </w:r>
      </w:hyperlink>
      <w:hyperlink r:id="rId55">
        <w:r>
          <w:rPr>
            <w:color w:val="0563C1"/>
            <w:u w:val="single" w:color="0563C1"/>
          </w:rPr>
          <w:t>your</w:t>
        </w:r>
      </w:hyperlink>
      <w:hyperlink r:id="rId56">
        <w:r>
          <w:rPr>
            <w:color w:val="0563C1"/>
            <w:u w:val="single" w:color="0563C1"/>
          </w:rPr>
          <w:t>-</w:t>
        </w:r>
      </w:hyperlink>
      <w:hyperlink r:id="rId57">
        <w:r>
          <w:rPr>
            <w:color w:val="0563C1"/>
            <w:u w:val="single" w:color="0563C1"/>
          </w:rPr>
          <w:t>section/administration/motion</w:t>
        </w:r>
      </w:hyperlink>
      <w:hyperlink r:id="rId58">
        <w:r>
          <w:rPr>
            <w:color w:val="0563C1"/>
            <w:u w:val="single" w:color="0563C1"/>
          </w:rPr>
          <w:t>-</w:t>
        </w:r>
      </w:hyperlink>
      <w:hyperlink r:id="rId59">
        <w:r>
          <w:rPr>
            <w:color w:val="0563C1"/>
            <w:u w:val="single" w:color="0563C1"/>
          </w:rPr>
          <w:t>picture</w:t>
        </w:r>
      </w:hyperlink>
      <w:hyperlink r:id="rId60">
        <w:r>
          <w:rPr>
            <w:color w:val="0563C1"/>
            <w:u w:val="single" w:color="0563C1"/>
          </w:rPr>
          <w:t>-</w:t>
        </w:r>
      </w:hyperlink>
      <w:hyperlink r:id="rId61">
        <w:r>
          <w:rPr>
            <w:color w:val="0563C1"/>
            <w:u w:val="single" w:color="0563C1"/>
          </w:rPr>
          <w:t>licensing</w:t>
        </w:r>
      </w:hyperlink>
      <w:hyperlink r:id="rId62">
        <w:r>
          <w:t xml:space="preserve"> </w:t>
        </w:r>
      </w:hyperlink>
    </w:p>
    <w:p w14:paraId="7CBCABAB" w14:textId="77777777" w:rsidR="00A833B8" w:rsidRDefault="00F05180">
      <w:pPr>
        <w:spacing w:after="2" w:line="259" w:lineRule="auto"/>
        <w:ind w:left="0" w:firstLine="0"/>
      </w:pPr>
      <w:r>
        <w:t xml:space="preserve"> </w:t>
      </w:r>
    </w:p>
    <w:p w14:paraId="490BCB15" w14:textId="77777777" w:rsidR="00CD0203" w:rsidRDefault="00CD0203">
      <w:pPr>
        <w:spacing w:after="2" w:line="259" w:lineRule="auto"/>
        <w:ind w:left="0" w:firstLine="0"/>
      </w:pPr>
    </w:p>
    <w:p w14:paraId="6D12B308" w14:textId="16B9377A" w:rsidR="00A833B8" w:rsidRDefault="00F05180">
      <w:pPr>
        <w:pStyle w:val="Heading1"/>
        <w:ind w:left="-5"/>
      </w:pPr>
      <w:r>
        <w:t xml:space="preserve">Other useful information for </w:t>
      </w:r>
      <w:r w:rsidR="00A20A3B">
        <w:t>Group</w:t>
      </w:r>
      <w:r>
        <w:t xml:space="preserve"> </w:t>
      </w:r>
      <w:r w:rsidR="00796196">
        <w:t xml:space="preserve">Trustee Boards </w:t>
      </w:r>
      <w:r>
        <w:t xml:space="preserve"> </w:t>
      </w:r>
    </w:p>
    <w:p w14:paraId="016B3A1D" w14:textId="77777777" w:rsidR="00A833B8" w:rsidRDefault="00F05180">
      <w:pPr>
        <w:spacing w:after="0" w:line="259" w:lineRule="auto"/>
        <w:ind w:left="0" w:firstLine="0"/>
      </w:pPr>
      <w:r>
        <w:t xml:space="preserve"> </w:t>
      </w:r>
    </w:p>
    <w:p w14:paraId="09A115EC" w14:textId="7A8E6FF0" w:rsidR="00A833B8" w:rsidRDefault="00F05180">
      <w:pPr>
        <w:ind w:left="-5"/>
      </w:pPr>
      <w:r>
        <w:t xml:space="preserve">This link to The Scout Association’s website provides a considerable amount of useful information for those on </w:t>
      </w:r>
      <w:r w:rsidR="00A20A3B">
        <w:t>Group</w:t>
      </w:r>
      <w:r>
        <w:t xml:space="preserve"> </w:t>
      </w:r>
      <w:r w:rsidR="00796196">
        <w:t>Trustee Boards</w:t>
      </w:r>
      <w:r>
        <w:t xml:space="preserve">, including guides for the </w:t>
      </w:r>
      <w:r w:rsidR="00A20A3B">
        <w:t xml:space="preserve">Group </w:t>
      </w:r>
      <w:r w:rsidR="00041632">
        <w:t>Chair,</w:t>
      </w:r>
      <w:r>
        <w:t xml:space="preserve"> </w:t>
      </w:r>
      <w:r w:rsidR="00A20A3B">
        <w:t>Group</w:t>
      </w:r>
      <w:r>
        <w:t xml:space="preserve"> Treasurer, </w:t>
      </w:r>
      <w:r w:rsidR="00796196">
        <w:t xml:space="preserve">Trustee </w:t>
      </w:r>
      <w:r w:rsidR="00041632">
        <w:t>Board members</w:t>
      </w:r>
      <w:r>
        <w:t xml:space="preserve">, supporting young people, as well as other useful advice. </w:t>
      </w:r>
    </w:p>
    <w:p w14:paraId="03D2B8BC" w14:textId="2B101A15" w:rsidR="00A833B8" w:rsidRDefault="00796196">
      <w:pPr>
        <w:spacing w:after="10"/>
        <w:ind w:left="-5"/>
      </w:pPr>
      <w:r>
        <w:t xml:space="preserve"> </w:t>
      </w:r>
      <w:hyperlink r:id="rId63">
        <w:r w:rsidR="00A833B8">
          <w:t xml:space="preserve"> </w:t>
        </w:r>
      </w:hyperlink>
      <w:r w:rsidRPr="00796196">
        <w:t xml:space="preserve"> </w:t>
      </w:r>
      <w:hyperlink r:id="rId64" w:history="1">
        <w:r w:rsidRPr="00796196">
          <w:rPr>
            <w:color w:val="0000FF"/>
            <w:u w:val="single"/>
          </w:rPr>
          <w:t>Trustee Boards | Scouts</w:t>
        </w:r>
      </w:hyperlink>
    </w:p>
    <w:p w14:paraId="4605B38A" w14:textId="77777777" w:rsidR="00A833B8" w:rsidRDefault="00F05180">
      <w:pPr>
        <w:spacing w:after="0" w:line="259" w:lineRule="auto"/>
        <w:ind w:left="0" w:firstLine="0"/>
      </w:pPr>
      <w:r>
        <w:t xml:space="preserve"> </w:t>
      </w:r>
    </w:p>
    <w:sectPr w:rsidR="00A833B8">
      <w:footerReference w:type="even" r:id="rId65"/>
      <w:footerReference w:type="default" r:id="rId66"/>
      <w:footerReference w:type="first" r:id="rId67"/>
      <w:pgSz w:w="11906" w:h="16838"/>
      <w:pgMar w:top="851" w:right="1485" w:bottom="924"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41FB8" w14:textId="77777777" w:rsidR="0086521F" w:rsidRDefault="0086521F">
      <w:pPr>
        <w:spacing w:after="0" w:line="240" w:lineRule="auto"/>
      </w:pPr>
      <w:r>
        <w:separator/>
      </w:r>
    </w:p>
  </w:endnote>
  <w:endnote w:type="continuationSeparator" w:id="0">
    <w:p w14:paraId="4C55C7EE" w14:textId="77777777" w:rsidR="0086521F" w:rsidRDefault="00865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AE26" w14:textId="77777777" w:rsidR="00A833B8" w:rsidRDefault="00F05180">
    <w:pPr>
      <w:tabs>
        <w:tab w:val="center" w:pos="4515"/>
        <w:tab w:val="right" w:pos="8981"/>
      </w:tabs>
      <w:spacing w:after="0" w:line="259" w:lineRule="auto"/>
      <w:ind w:left="0" w:right="-50" w:firstLine="0"/>
    </w:pPr>
    <w:r>
      <w:rPr>
        <w:sz w:val="16"/>
      </w:rPr>
      <w:t xml:space="preserve">Berkshire Scouts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A833B8">
        <w:rPr>
          <w:sz w:val="16"/>
        </w:rPr>
        <w:t>4</w:t>
      </w:r>
    </w:fldSimple>
    <w:r>
      <w:rPr>
        <w:sz w:val="16"/>
      </w:rPr>
      <w:t xml:space="preserve"> </w:t>
    </w:r>
    <w:r>
      <w:rPr>
        <w:sz w:val="16"/>
      </w:rPr>
      <w:tab/>
      <w:t>September 2021, Issue 0</w:t>
    </w:r>
    <w:fldSimple w:instr=" NUMPAGES   \* MERGEFORMAT ">
      <w:r w:rsidR="00A833B8">
        <w:rPr>
          <w:sz w:val="16"/>
        </w:rPr>
        <w:t>4</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B0E3" w14:textId="1FB30998" w:rsidR="00A833B8" w:rsidRDefault="00F05180">
    <w:pPr>
      <w:tabs>
        <w:tab w:val="center" w:pos="4515"/>
        <w:tab w:val="right" w:pos="8981"/>
      </w:tabs>
      <w:spacing w:after="0" w:line="259" w:lineRule="auto"/>
      <w:ind w:left="0" w:right="-50" w:firstLine="0"/>
    </w:pPr>
    <w:r>
      <w:rPr>
        <w:sz w:val="16"/>
      </w:rPr>
      <w:t xml:space="preserve">Berkshire Scouts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A833B8">
        <w:rPr>
          <w:sz w:val="16"/>
        </w:rPr>
        <w:t>4</w:t>
      </w:r>
    </w:fldSimple>
    <w:r>
      <w:rPr>
        <w:sz w:val="16"/>
      </w:rPr>
      <w:t xml:space="preserve"> </w:t>
    </w:r>
    <w:r>
      <w:rPr>
        <w:sz w:val="16"/>
      </w:rPr>
      <w:tab/>
    </w:r>
    <w:r w:rsidR="0049779B">
      <w:rPr>
        <w:sz w:val="16"/>
      </w:rPr>
      <w:t>February 2026</w:t>
    </w:r>
    <w:r>
      <w:rPr>
        <w:sz w:val="16"/>
      </w:rPr>
      <w:t xml:space="preserve">, Issue </w:t>
    </w:r>
    <w:r w:rsidR="00B57DA3">
      <w:rPr>
        <w:sz w:val="16"/>
      </w:rPr>
      <w:t>6</w:t>
    </w:r>
    <w:r w:rsidR="007324C1">
      <w:rPr>
        <w:sz w:val="16"/>
      </w:rPr>
      <w:t>.</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DEED" w14:textId="77777777" w:rsidR="00A833B8" w:rsidRDefault="00F05180">
    <w:pPr>
      <w:tabs>
        <w:tab w:val="center" w:pos="4515"/>
        <w:tab w:val="right" w:pos="8981"/>
      </w:tabs>
      <w:spacing w:after="0" w:line="259" w:lineRule="auto"/>
      <w:ind w:left="0" w:right="-50" w:firstLine="0"/>
    </w:pPr>
    <w:r>
      <w:rPr>
        <w:sz w:val="16"/>
      </w:rPr>
      <w:t xml:space="preserve">Berkshire Scouts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sidR="00A833B8">
        <w:rPr>
          <w:sz w:val="16"/>
        </w:rPr>
        <w:t>4</w:t>
      </w:r>
    </w:fldSimple>
    <w:r>
      <w:rPr>
        <w:sz w:val="16"/>
      </w:rPr>
      <w:t xml:space="preserve"> </w:t>
    </w:r>
    <w:r>
      <w:rPr>
        <w:sz w:val="16"/>
      </w:rPr>
      <w:tab/>
      <w:t>September 2021, Issue 0</w:t>
    </w:r>
    <w:fldSimple w:instr=" NUMPAGES   \* MERGEFORMAT ">
      <w:r w:rsidR="00A833B8">
        <w:rPr>
          <w:sz w:val="16"/>
        </w:rPr>
        <w:t>4</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538D2" w14:textId="77777777" w:rsidR="0086521F" w:rsidRDefault="0086521F">
      <w:pPr>
        <w:spacing w:after="0" w:line="240" w:lineRule="auto"/>
      </w:pPr>
      <w:r>
        <w:separator/>
      </w:r>
    </w:p>
  </w:footnote>
  <w:footnote w:type="continuationSeparator" w:id="0">
    <w:p w14:paraId="7B262851" w14:textId="77777777" w:rsidR="0086521F" w:rsidRDefault="008652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3B8"/>
    <w:rsid w:val="0001232F"/>
    <w:rsid w:val="00041632"/>
    <w:rsid w:val="000569A5"/>
    <w:rsid w:val="0006639D"/>
    <w:rsid w:val="000B19FC"/>
    <w:rsid w:val="000C6F8F"/>
    <w:rsid w:val="000E7C11"/>
    <w:rsid w:val="00102B5A"/>
    <w:rsid w:val="001176EC"/>
    <w:rsid w:val="001329F8"/>
    <w:rsid w:val="0016484E"/>
    <w:rsid w:val="001A1A18"/>
    <w:rsid w:val="001C663B"/>
    <w:rsid w:val="001E46EE"/>
    <w:rsid w:val="0020192F"/>
    <w:rsid w:val="00205441"/>
    <w:rsid w:val="00282EAD"/>
    <w:rsid w:val="00291CC0"/>
    <w:rsid w:val="002A06BA"/>
    <w:rsid w:val="002C09C6"/>
    <w:rsid w:val="002C420D"/>
    <w:rsid w:val="002D1509"/>
    <w:rsid w:val="002D558C"/>
    <w:rsid w:val="00300900"/>
    <w:rsid w:val="00367CB2"/>
    <w:rsid w:val="00376165"/>
    <w:rsid w:val="00377BDE"/>
    <w:rsid w:val="003C48A4"/>
    <w:rsid w:val="003C6F74"/>
    <w:rsid w:val="003C7380"/>
    <w:rsid w:val="003D2D76"/>
    <w:rsid w:val="003E3CDF"/>
    <w:rsid w:val="003E6491"/>
    <w:rsid w:val="003F08F1"/>
    <w:rsid w:val="0044189D"/>
    <w:rsid w:val="00445395"/>
    <w:rsid w:val="00461D84"/>
    <w:rsid w:val="0049779B"/>
    <w:rsid w:val="004C3396"/>
    <w:rsid w:val="004C4F02"/>
    <w:rsid w:val="004D6D7C"/>
    <w:rsid w:val="004F302E"/>
    <w:rsid w:val="005067E6"/>
    <w:rsid w:val="00524D5D"/>
    <w:rsid w:val="00527F99"/>
    <w:rsid w:val="005362C8"/>
    <w:rsid w:val="00555698"/>
    <w:rsid w:val="005738D4"/>
    <w:rsid w:val="00574501"/>
    <w:rsid w:val="00596DD1"/>
    <w:rsid w:val="005A1842"/>
    <w:rsid w:val="005A3636"/>
    <w:rsid w:val="005C1FB5"/>
    <w:rsid w:val="005C27DA"/>
    <w:rsid w:val="005C4207"/>
    <w:rsid w:val="00605BB4"/>
    <w:rsid w:val="00625EF0"/>
    <w:rsid w:val="00642793"/>
    <w:rsid w:val="006448C2"/>
    <w:rsid w:val="00650977"/>
    <w:rsid w:val="00681F30"/>
    <w:rsid w:val="006B1C72"/>
    <w:rsid w:val="006B1D5A"/>
    <w:rsid w:val="006D11BA"/>
    <w:rsid w:val="006D2272"/>
    <w:rsid w:val="006D2A5D"/>
    <w:rsid w:val="006F79FF"/>
    <w:rsid w:val="007324C1"/>
    <w:rsid w:val="007369A7"/>
    <w:rsid w:val="00741500"/>
    <w:rsid w:val="007908EC"/>
    <w:rsid w:val="00796196"/>
    <w:rsid w:val="007C0DAC"/>
    <w:rsid w:val="008103A0"/>
    <w:rsid w:val="0081255D"/>
    <w:rsid w:val="00831300"/>
    <w:rsid w:val="00835E78"/>
    <w:rsid w:val="00843480"/>
    <w:rsid w:val="0086521F"/>
    <w:rsid w:val="008A63BE"/>
    <w:rsid w:val="008A6F97"/>
    <w:rsid w:val="008B12BE"/>
    <w:rsid w:val="008D3CCE"/>
    <w:rsid w:val="00905BC6"/>
    <w:rsid w:val="009214F2"/>
    <w:rsid w:val="009430A8"/>
    <w:rsid w:val="0096225A"/>
    <w:rsid w:val="00966AEA"/>
    <w:rsid w:val="00982071"/>
    <w:rsid w:val="009843E0"/>
    <w:rsid w:val="00987AD2"/>
    <w:rsid w:val="009906D9"/>
    <w:rsid w:val="009913F6"/>
    <w:rsid w:val="009A1356"/>
    <w:rsid w:val="009A793C"/>
    <w:rsid w:val="009C0E4F"/>
    <w:rsid w:val="009E5DFB"/>
    <w:rsid w:val="00A20A3B"/>
    <w:rsid w:val="00A26C1D"/>
    <w:rsid w:val="00A326B4"/>
    <w:rsid w:val="00A62C70"/>
    <w:rsid w:val="00A758D5"/>
    <w:rsid w:val="00A833B8"/>
    <w:rsid w:val="00A8795F"/>
    <w:rsid w:val="00A90223"/>
    <w:rsid w:val="00AD638A"/>
    <w:rsid w:val="00AE51B8"/>
    <w:rsid w:val="00B00DC2"/>
    <w:rsid w:val="00B11696"/>
    <w:rsid w:val="00B13329"/>
    <w:rsid w:val="00B26FC6"/>
    <w:rsid w:val="00B31A46"/>
    <w:rsid w:val="00B378A9"/>
    <w:rsid w:val="00B41345"/>
    <w:rsid w:val="00B57DA3"/>
    <w:rsid w:val="00B7190F"/>
    <w:rsid w:val="00B86255"/>
    <w:rsid w:val="00B933F8"/>
    <w:rsid w:val="00BC4D13"/>
    <w:rsid w:val="00BD10C4"/>
    <w:rsid w:val="00C07E94"/>
    <w:rsid w:val="00C31E38"/>
    <w:rsid w:val="00C470D7"/>
    <w:rsid w:val="00CB2334"/>
    <w:rsid w:val="00CD0203"/>
    <w:rsid w:val="00CD58DB"/>
    <w:rsid w:val="00D04F1A"/>
    <w:rsid w:val="00D17F2E"/>
    <w:rsid w:val="00D373EA"/>
    <w:rsid w:val="00D51EAC"/>
    <w:rsid w:val="00D53836"/>
    <w:rsid w:val="00DC2992"/>
    <w:rsid w:val="00DE0934"/>
    <w:rsid w:val="00DE4ABC"/>
    <w:rsid w:val="00E030FF"/>
    <w:rsid w:val="00E06B8A"/>
    <w:rsid w:val="00E1687D"/>
    <w:rsid w:val="00E17747"/>
    <w:rsid w:val="00E52F51"/>
    <w:rsid w:val="00E91B76"/>
    <w:rsid w:val="00EA0CE0"/>
    <w:rsid w:val="00EA3230"/>
    <w:rsid w:val="00EB2AE9"/>
    <w:rsid w:val="00ED668F"/>
    <w:rsid w:val="00EE51F6"/>
    <w:rsid w:val="00F05180"/>
    <w:rsid w:val="00F36B8C"/>
    <w:rsid w:val="00F446DD"/>
    <w:rsid w:val="00F6087F"/>
    <w:rsid w:val="00F65184"/>
    <w:rsid w:val="00F6602E"/>
    <w:rsid w:val="00F8574B"/>
    <w:rsid w:val="00FA59FE"/>
    <w:rsid w:val="00FA6358"/>
    <w:rsid w:val="00FC2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E973C"/>
  <w15:docId w15:val="{FEB113B1-10A1-4785-9083-D042D63E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D1509"/>
    <w:pPr>
      <w:spacing w:after="0" w:line="240" w:lineRule="auto"/>
    </w:pPr>
    <w:rPr>
      <w:rFonts w:ascii="Arial" w:eastAsia="Arial" w:hAnsi="Arial" w:cs="Arial"/>
      <w:color w:val="000000"/>
      <w:sz w:val="20"/>
    </w:rPr>
  </w:style>
  <w:style w:type="character" w:styleId="Hyperlink">
    <w:name w:val="Hyperlink"/>
    <w:basedOn w:val="DefaultParagraphFont"/>
    <w:uiPriority w:val="99"/>
    <w:unhideWhenUsed/>
    <w:rsid w:val="00EE51F6"/>
    <w:rPr>
      <w:color w:val="0563C1" w:themeColor="hyperlink"/>
      <w:u w:val="single"/>
    </w:rPr>
  </w:style>
  <w:style w:type="character" w:styleId="UnresolvedMention">
    <w:name w:val="Unresolved Mention"/>
    <w:basedOn w:val="DefaultParagraphFont"/>
    <w:uiPriority w:val="99"/>
    <w:semiHidden/>
    <w:unhideWhenUsed/>
    <w:rsid w:val="00EE51F6"/>
    <w:rPr>
      <w:color w:val="605E5C"/>
      <w:shd w:val="clear" w:color="auto" w:fill="E1DFDD"/>
    </w:rPr>
  </w:style>
  <w:style w:type="paragraph" w:styleId="Header">
    <w:name w:val="header"/>
    <w:basedOn w:val="Normal"/>
    <w:link w:val="HeaderChar"/>
    <w:uiPriority w:val="99"/>
    <w:unhideWhenUsed/>
    <w:rsid w:val="00EE51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51F6"/>
    <w:rPr>
      <w:rFonts w:ascii="Arial" w:eastAsia="Arial" w:hAnsi="Arial" w:cs="Arial"/>
      <w:color w:val="000000"/>
      <w:sz w:val="20"/>
    </w:rPr>
  </w:style>
  <w:style w:type="character" w:styleId="FollowedHyperlink">
    <w:name w:val="FollowedHyperlink"/>
    <w:basedOn w:val="DefaultParagraphFont"/>
    <w:uiPriority w:val="99"/>
    <w:semiHidden/>
    <w:unhideWhenUsed/>
    <w:rsid w:val="00E1687D"/>
    <w:rPr>
      <w:color w:val="954F72" w:themeColor="followedHyperlink"/>
      <w:u w:val="single"/>
    </w:rPr>
  </w:style>
  <w:style w:type="character" w:styleId="CommentReference">
    <w:name w:val="annotation reference"/>
    <w:basedOn w:val="DefaultParagraphFont"/>
    <w:uiPriority w:val="99"/>
    <w:semiHidden/>
    <w:unhideWhenUsed/>
    <w:rsid w:val="005A3636"/>
    <w:rPr>
      <w:sz w:val="16"/>
      <w:szCs w:val="16"/>
    </w:rPr>
  </w:style>
  <w:style w:type="paragraph" w:styleId="CommentText">
    <w:name w:val="annotation text"/>
    <w:basedOn w:val="Normal"/>
    <w:link w:val="CommentTextChar"/>
    <w:uiPriority w:val="99"/>
    <w:unhideWhenUsed/>
    <w:rsid w:val="005A3636"/>
    <w:pPr>
      <w:spacing w:line="240" w:lineRule="auto"/>
    </w:pPr>
    <w:rPr>
      <w:szCs w:val="20"/>
    </w:rPr>
  </w:style>
  <w:style w:type="character" w:customStyle="1" w:styleId="CommentTextChar">
    <w:name w:val="Comment Text Char"/>
    <w:basedOn w:val="DefaultParagraphFont"/>
    <w:link w:val="CommentText"/>
    <w:uiPriority w:val="99"/>
    <w:rsid w:val="005A36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3636"/>
    <w:rPr>
      <w:b/>
      <w:bCs/>
    </w:rPr>
  </w:style>
  <w:style w:type="character" w:customStyle="1" w:styleId="CommentSubjectChar">
    <w:name w:val="Comment Subject Char"/>
    <w:basedOn w:val="CommentTextChar"/>
    <w:link w:val="CommentSubject"/>
    <w:uiPriority w:val="99"/>
    <w:semiHidden/>
    <w:rsid w:val="005A3636"/>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scouts.org.uk/volunteers/staying-safe-and-safeguarding/safety/managing-a-safe-scout-premises/" TargetMode="External"/><Relationship Id="rId21" Type="http://schemas.openxmlformats.org/officeDocument/2006/relationships/hyperlink" Target="http://www.scouts.org.uk/volunteers/staying-safe-and-safeguarding/safety/managing-a-safe-scout-premises/" TargetMode="External"/><Relationship Id="rId42" Type="http://schemas.openxmlformats.org/officeDocument/2006/relationships/hyperlink" Target="http://www.scouts.org.uk/volunteers/running-things-locally/data-protection-and-record-management" TargetMode="External"/><Relationship Id="rId47" Type="http://schemas.openxmlformats.org/officeDocument/2006/relationships/hyperlink" Target="http://www.scouts.org.uk/volunteers/running-things-locally/data-protection-and-record-management" TargetMode="External"/><Relationship Id="rId63" Type="http://schemas.openxmlformats.org/officeDocument/2006/relationships/hyperlink" Target="http://www.scouts.org.uk/volunteers/running-things-locally/executive-committees" TargetMode="External"/><Relationship Id="rId68"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scouts.org.uk/volunteers/staying-safe-and-safeguarding/safety/managing-a-safe-scout-premises/" TargetMode="External"/><Relationship Id="rId29" Type="http://schemas.openxmlformats.org/officeDocument/2006/relationships/hyperlink" Target="https://www.scouts.org.uk/volunteers/staying-safe-and-safeguarding/safety/managing-a-safe-scout-premises/maintenance-and-compliance/" TargetMode="External"/><Relationship Id="rId11" Type="http://schemas.openxmlformats.org/officeDocument/2006/relationships/hyperlink" Target="http://www.gov.uk/government/organisations/charity-commission" TargetMode="External"/><Relationship Id="rId24" Type="http://schemas.openxmlformats.org/officeDocument/2006/relationships/hyperlink" Target="http://www.scouts.org.uk/volunteers/staying-safe-and-safeguarding/safety/managing-a-safe-scout-premises/" TargetMode="External"/><Relationship Id="rId32" Type="http://schemas.openxmlformats.org/officeDocument/2006/relationships/hyperlink" Target="https://www.scouts.org.uk/volunteers/running-things-locally/trustee-boards/risk-register/" TargetMode="External"/><Relationship Id="rId37" Type="http://schemas.openxmlformats.org/officeDocument/2006/relationships/hyperlink" Target="https://www.scouts.org.uk/about-us/support-scouts/gift-aid/" TargetMode="External"/><Relationship Id="rId40" Type="http://schemas.openxmlformats.org/officeDocument/2006/relationships/hyperlink" Target="http://www.scouts.org.uk/volunteers/running-things-locally/data-protection-and-record-management" TargetMode="External"/><Relationship Id="rId45" Type="http://schemas.openxmlformats.org/officeDocument/2006/relationships/hyperlink" Target="http://www.scouts.org.uk/volunteers/running-things-locally/data-protection-and-record-management" TargetMode="External"/><Relationship Id="rId53" Type="http://schemas.openxmlformats.org/officeDocument/2006/relationships/hyperlink" Target="http://www.scouts.org.uk/volunteers/running-your-section/administration/motion-picture-licensing" TargetMode="External"/><Relationship Id="rId58" Type="http://schemas.openxmlformats.org/officeDocument/2006/relationships/hyperlink" Target="http://www.scouts.org.uk/volunteers/running-your-section/administration/motion-picture-licensing" TargetMode="External"/><Relationship Id="rId66"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www.scouts.org.uk/volunteers/running-your-section/administration/motion-picture-licensing" TargetMode="External"/><Relationship Id="rId19" Type="http://schemas.openxmlformats.org/officeDocument/2006/relationships/hyperlink" Target="http://www.scouts.org.uk/volunteers/staying-safe-and-safeguarding/safety/managing-a-safe-scout-premises/" TargetMode="External"/><Relationship Id="rId14" Type="http://schemas.openxmlformats.org/officeDocument/2006/relationships/hyperlink" Target="http://www.scouts.org.uk/volunteers/staying-safe-and-safeguarding/safety/managing-a-safe-scout-premises/" TargetMode="External"/><Relationship Id="rId22" Type="http://schemas.openxmlformats.org/officeDocument/2006/relationships/hyperlink" Target="http://www.scouts.org.uk/volunteers/staying-safe-and-safeguarding/safety/managing-a-safe-scout-premises/" TargetMode="External"/><Relationship Id="rId27" Type="http://schemas.openxmlformats.org/officeDocument/2006/relationships/hyperlink" Target="http://www.scouts.org.uk/volunteers/staying-safe-and-safeguarding/safety/managing-a-safe-scout-premises/" TargetMode="External"/><Relationship Id="rId30" Type="http://schemas.openxmlformats.org/officeDocument/2006/relationships/hyperlink" Target="https://www.scouts.org.uk/volunteers/running-things-locally/trustee-boards/recruiting-new-trustees/trustee-eligibility-checks/" TargetMode="External"/><Relationship Id="rId35" Type="http://schemas.openxmlformats.org/officeDocument/2006/relationships/hyperlink" Target="https://www.unityinsuranceservices.co.uk/scout-insurance" TargetMode="External"/><Relationship Id="rId43" Type="http://schemas.openxmlformats.org/officeDocument/2006/relationships/hyperlink" Target="http://www.scouts.org.uk/volunteers/running-things-locally/data-protection-and-record-management" TargetMode="External"/><Relationship Id="rId48" Type="http://schemas.openxmlformats.org/officeDocument/2006/relationships/hyperlink" Target="http://www.scouts.org.uk/volunteers/running-things-locally/data-protection-and-record-management" TargetMode="External"/><Relationship Id="rId56" Type="http://schemas.openxmlformats.org/officeDocument/2006/relationships/hyperlink" Target="http://www.scouts.org.uk/volunteers/running-your-section/administration/motion-picture-licensing" TargetMode="External"/><Relationship Id="rId64" Type="http://schemas.openxmlformats.org/officeDocument/2006/relationships/hyperlink" Target="https://www.scouts.org.uk/volunteers/running-things-locally/trustee-boards/" TargetMode="External"/><Relationship Id="rId69" Type="http://schemas.openxmlformats.org/officeDocument/2006/relationships/theme" Target="theme/theme1.xml"/><Relationship Id="rId8" Type="http://schemas.openxmlformats.org/officeDocument/2006/relationships/hyperlink" Target="http://www.gov.uk/government/organisations/charity-commission" TargetMode="External"/><Relationship Id="rId51" Type="http://schemas.openxmlformats.org/officeDocument/2006/relationships/hyperlink" Target="http://www.scouts.org.uk/volunteers/running-things-locally/data-protection-and-record-management" TargetMode="External"/><Relationship Id="rId3" Type="http://schemas.openxmlformats.org/officeDocument/2006/relationships/settings" Target="settings.xml"/><Relationship Id="rId12" Type="http://schemas.openxmlformats.org/officeDocument/2006/relationships/hyperlink" Target="https://www.berkshirescouts.org.uk/adult-training/training-development/safety/" TargetMode="External"/><Relationship Id="rId17" Type="http://schemas.openxmlformats.org/officeDocument/2006/relationships/hyperlink" Target="http://www.scouts.org.uk/volunteers/staying-safe-and-safeguarding/safety/managing-a-safe-scout-premises/" TargetMode="External"/><Relationship Id="rId25" Type="http://schemas.openxmlformats.org/officeDocument/2006/relationships/hyperlink" Target="http://www.scouts.org.uk/volunteers/staying-safe-and-safeguarding/safety/managing-a-safe-scout-premises/" TargetMode="External"/><Relationship Id="rId33" Type="http://schemas.openxmlformats.org/officeDocument/2006/relationships/hyperlink" Target="https://www.unityinsuranceservices.co.uk/scout-insurance/property-equipment-insurance" TargetMode="External"/><Relationship Id="rId38" Type="http://schemas.openxmlformats.org/officeDocument/2006/relationships/hyperlink" Target="http://www.scouts.org.uk/volunteers/running-things-locally/data-protection-and-record-management" TargetMode="External"/><Relationship Id="rId46" Type="http://schemas.openxmlformats.org/officeDocument/2006/relationships/hyperlink" Target="http://www.scouts.org.uk/volunteers/running-things-locally/data-protection-and-record-management" TargetMode="External"/><Relationship Id="rId59" Type="http://schemas.openxmlformats.org/officeDocument/2006/relationships/hyperlink" Target="http://www.scouts.org.uk/volunteers/running-your-section/administration/motion-picture-licensing" TargetMode="External"/><Relationship Id="rId67" Type="http://schemas.openxmlformats.org/officeDocument/2006/relationships/footer" Target="footer3.xml"/><Relationship Id="rId20" Type="http://schemas.openxmlformats.org/officeDocument/2006/relationships/hyperlink" Target="http://www.scouts.org.uk/volunteers/staying-safe-and-safeguarding/safety/managing-a-safe-scout-premises/" TargetMode="External"/><Relationship Id="rId41" Type="http://schemas.openxmlformats.org/officeDocument/2006/relationships/hyperlink" Target="http://www.scouts.org.uk/volunteers/running-things-locally/data-protection-and-record-management" TargetMode="External"/><Relationship Id="rId54" Type="http://schemas.openxmlformats.org/officeDocument/2006/relationships/hyperlink" Target="http://www.scouts.org.uk/volunteers/running-your-section/administration/motion-picture-licensing" TargetMode="External"/><Relationship Id="rId62" Type="http://schemas.openxmlformats.org/officeDocument/2006/relationships/hyperlink" Target="http://www.scouts.org.uk/volunteers/running-your-section/administration/motion-picture-licensing"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www.scouts.org.uk/volunteers/staying-safe-and-safeguarding/safety/managing-a-safe-scout-premises/" TargetMode="External"/><Relationship Id="rId23" Type="http://schemas.openxmlformats.org/officeDocument/2006/relationships/hyperlink" Target="http://www.scouts.org.uk/volunteers/staying-safe-and-safeguarding/safety/managing-a-safe-scout-premises/" TargetMode="External"/><Relationship Id="rId28" Type="http://schemas.openxmlformats.org/officeDocument/2006/relationships/hyperlink" Target="http://www.scouts.org.uk/volunteers/staying-safe-and-safeguarding/safety/managing-a-safe-scout-premises/" TargetMode="External"/><Relationship Id="rId36" Type="http://schemas.openxmlformats.org/officeDocument/2006/relationships/hyperlink" Target="https://www.unityinsuranceservices.co.uk/scout-insurance" TargetMode="External"/><Relationship Id="rId49" Type="http://schemas.openxmlformats.org/officeDocument/2006/relationships/hyperlink" Target="http://www.scouts.org.uk/volunteers/running-things-locally/data-protection-and-record-management" TargetMode="External"/><Relationship Id="rId57" Type="http://schemas.openxmlformats.org/officeDocument/2006/relationships/hyperlink" Target="http://www.scouts.org.uk/volunteers/running-your-section/administration/motion-picture-licensing" TargetMode="External"/><Relationship Id="rId10" Type="http://schemas.openxmlformats.org/officeDocument/2006/relationships/hyperlink" Target="http://www.gov.uk/government/organisations/charity-commission" TargetMode="External"/><Relationship Id="rId31" Type="http://schemas.openxmlformats.org/officeDocument/2006/relationships/hyperlink" Target="https://www.scouts.org.uk/volunteers/learning-development-and-awards/learning/" TargetMode="External"/><Relationship Id="rId44" Type="http://schemas.openxmlformats.org/officeDocument/2006/relationships/hyperlink" Target="http://www.scouts.org.uk/volunteers/running-things-locally/data-protection-and-record-management" TargetMode="External"/><Relationship Id="rId52" Type="http://schemas.openxmlformats.org/officeDocument/2006/relationships/hyperlink" Target="https://berkshirescouts.atlassian.net/servicedesk/customer/portals" TargetMode="External"/><Relationship Id="rId60" Type="http://schemas.openxmlformats.org/officeDocument/2006/relationships/hyperlink" Target="http://www.scouts.org.uk/volunteers/running-your-section/administration/motion-picture-licensing"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ov.uk/government/organisations/charity-commission" TargetMode="External"/><Relationship Id="rId13" Type="http://schemas.openxmlformats.org/officeDocument/2006/relationships/hyperlink" Target="http://www.scouts.org.uk/volunteers/staying-safe-and-safeguarding/safety/managing-a-safe-scout-premises/" TargetMode="External"/><Relationship Id="rId18" Type="http://schemas.openxmlformats.org/officeDocument/2006/relationships/hyperlink" Target="http://www.scouts.org.uk/volunteers/staying-safe-and-safeguarding/safety/managing-a-safe-scout-premises/" TargetMode="External"/><Relationship Id="rId39" Type="http://schemas.openxmlformats.org/officeDocument/2006/relationships/hyperlink" Target="http://www.scouts.org.uk/volunteers/running-things-locally/data-protection-and-record-management" TargetMode="External"/><Relationship Id="rId34" Type="http://schemas.openxmlformats.org/officeDocument/2006/relationships/hyperlink" Target="https://www.unityinsuranceservices.co.uk/scout-insurance/accident-medical-insurance" TargetMode="External"/><Relationship Id="rId50" Type="http://schemas.openxmlformats.org/officeDocument/2006/relationships/hyperlink" Target="http://www.scouts.org.uk/volunteers/running-things-locally/data-protection-and-record-management" TargetMode="External"/><Relationship Id="rId55" Type="http://schemas.openxmlformats.org/officeDocument/2006/relationships/hyperlink" Target="http://www.scouts.org.uk/volunteers/running-your-section/administration/motion-picture-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E8CDB-0973-4B61-948F-92B6B8FD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Bevan</dc:creator>
  <cp:keywords/>
  <cp:lastModifiedBy>Ian Aitken</cp:lastModifiedBy>
  <cp:revision>13</cp:revision>
  <cp:lastPrinted>2025-10-19T08:54:00Z</cp:lastPrinted>
  <dcterms:created xsi:type="dcterms:W3CDTF">2026-02-13T11:37:00Z</dcterms:created>
  <dcterms:modified xsi:type="dcterms:W3CDTF">2026-02-13T17:24:00Z</dcterms:modified>
</cp:coreProperties>
</file>