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0443" w14:textId="77777777" w:rsidR="00EC6C88" w:rsidRDefault="00EC6C88" w:rsidP="00EC6C88">
      <w:pPr>
        <w:jc w:val="center"/>
        <w:rPr>
          <w:rFonts w:ascii="Nunito Sans Black" w:hAnsi="Nunito Sans Black"/>
          <w:color w:val="003A82"/>
          <w:sz w:val="32"/>
          <w:szCs w:val="32"/>
        </w:rPr>
      </w:pPr>
      <w:r>
        <w:rPr>
          <w:rFonts w:ascii="Nunito Sans Black" w:hAnsi="Nunito Sans Black"/>
          <w:noProof/>
          <w:color w:val="003A82"/>
          <w:sz w:val="32"/>
          <w:szCs w:val="32"/>
          <w:lang w:eastAsia="en-GB"/>
        </w:rPr>
        <w:drawing>
          <wp:inline distT="0" distB="0" distL="0" distR="0" wp14:anchorId="712188BE" wp14:editId="2E87C61A">
            <wp:extent cx="1082040" cy="1026489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269" cy="106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9296D" w14:textId="77777777" w:rsidR="00A259EF" w:rsidRDefault="00006B21" w:rsidP="000C6484">
      <w:pPr>
        <w:jc w:val="center"/>
        <w:rPr>
          <w:rFonts w:ascii="Nunito Sans" w:hAnsi="Nunito Sans"/>
          <w:b/>
          <w:color w:val="5825AB"/>
          <w:sz w:val="32"/>
          <w:szCs w:val="32"/>
        </w:rPr>
      </w:pPr>
      <w:r w:rsidRPr="000C6484">
        <w:rPr>
          <w:rFonts w:ascii="Nunito Sans" w:hAnsi="Nunito Sans"/>
          <w:b/>
          <w:color w:val="5825AB"/>
          <w:sz w:val="32"/>
          <w:szCs w:val="32"/>
        </w:rPr>
        <w:t>Recruitment checklist</w:t>
      </w:r>
    </w:p>
    <w:p w14:paraId="6086FF15" w14:textId="77777777" w:rsidR="00BC52E3" w:rsidRPr="00BC52E3" w:rsidRDefault="00BC52E3" w:rsidP="00BC52E3">
      <w:pPr>
        <w:rPr>
          <w:rFonts w:ascii="Nunito Sans" w:hAnsi="Nunito Sans"/>
          <w:b/>
          <w:sz w:val="28"/>
          <w:szCs w:val="28"/>
        </w:rPr>
      </w:pPr>
      <w:r w:rsidRPr="00BC52E3">
        <w:rPr>
          <w:rFonts w:ascii="Nunito Sans" w:hAnsi="Nunito Sans"/>
          <w:b/>
          <w:sz w:val="28"/>
          <w:szCs w:val="28"/>
        </w:rPr>
        <w:t>Please see below ideas on how to get to know your parents and community, ask them to support and encourage them to get involved.</w:t>
      </w:r>
    </w:p>
    <w:tbl>
      <w:tblPr>
        <w:tblStyle w:val="TableGrid"/>
        <w:tblW w:w="9216" w:type="dxa"/>
        <w:tblInd w:w="0" w:type="dxa"/>
        <w:tblLayout w:type="fixed"/>
        <w:tblLook w:val="05A0" w:firstRow="1" w:lastRow="0" w:firstColumn="1" w:lastColumn="1" w:noHBand="0" w:noVBand="1"/>
      </w:tblPr>
      <w:tblGrid>
        <w:gridCol w:w="4678"/>
        <w:gridCol w:w="3402"/>
        <w:gridCol w:w="1136"/>
      </w:tblGrid>
      <w:tr w:rsidR="00470C2D" w:rsidRPr="00470C2D" w14:paraId="27B3A45C" w14:textId="77777777" w:rsidTr="00050BE6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F4A338" w14:textId="77777777" w:rsidR="00470C2D" w:rsidRPr="00470C2D" w:rsidRDefault="00470C2D" w:rsidP="00BC52E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  <w:r w:rsidRPr="00470C2D">
              <w:rPr>
                <w:rFonts w:ascii="Nunito Sans" w:hAnsi="Nunito Sans"/>
                <w:b/>
                <w:color w:val="532AA6"/>
                <w:sz w:val="28"/>
                <w:szCs w:val="28"/>
              </w:rPr>
              <w:t>Getting ready to recruit</w:t>
            </w:r>
          </w:p>
          <w:p w14:paraId="052665FA" w14:textId="77777777" w:rsidR="00470C2D" w:rsidRPr="00470C2D" w:rsidRDefault="00470C2D" w:rsidP="00BC52E3">
            <w:pPr>
              <w:pStyle w:val="ListParagraph"/>
              <w:spacing w:line="240" w:lineRule="auto"/>
              <w:ind w:left="318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2D800" w14:textId="77777777" w:rsidR="00470C2D" w:rsidRPr="00470C2D" w:rsidRDefault="00470C2D" w:rsidP="00006B21">
            <w:pPr>
              <w:spacing w:line="240" w:lineRule="auto"/>
              <w:jc w:val="center"/>
              <w:rPr>
                <w:rFonts w:ascii="Nunito Sans" w:hAnsi="Nunito Sans"/>
                <w:b/>
                <w:color w:val="7030A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549F9" w14:textId="77777777" w:rsidR="00470C2D" w:rsidRPr="00470C2D" w:rsidRDefault="00470C2D" w:rsidP="00006B21">
            <w:pPr>
              <w:spacing w:line="240" w:lineRule="auto"/>
              <w:jc w:val="center"/>
              <w:rPr>
                <w:rFonts w:ascii="Nunito Sans" w:hAnsi="Nunito Sans"/>
                <w:b/>
                <w:color w:val="7030A0"/>
                <w:sz w:val="28"/>
                <w:szCs w:val="28"/>
              </w:rPr>
            </w:pPr>
          </w:p>
        </w:tc>
      </w:tr>
      <w:tr w:rsidR="00DA2E8B" w:rsidRPr="00DA2E8B" w14:paraId="0160EE1B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B5A3A" w14:textId="3F4C3293" w:rsidR="00DA2E8B" w:rsidRPr="00DA2E8B" w:rsidRDefault="00DA2E8B" w:rsidP="00DA2E8B">
            <w:pPr>
              <w:spacing w:line="240" w:lineRule="auto"/>
              <w:jc w:val="center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DA2E8B">
              <w:rPr>
                <w:rFonts w:ascii="Nunito Sans" w:hAnsi="Nunito Sans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14440" w14:textId="6903C983" w:rsidR="00DA2E8B" w:rsidRPr="00DA2E8B" w:rsidRDefault="00DA2E8B" w:rsidP="00DA2E8B">
            <w:pPr>
              <w:spacing w:line="240" w:lineRule="auto"/>
              <w:jc w:val="center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Why?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43BA5" w14:textId="178724CF" w:rsidR="00DA2E8B" w:rsidRPr="00DA2E8B" w:rsidRDefault="00DA2E8B" w:rsidP="00DA2E8B">
            <w:pPr>
              <w:spacing w:line="240" w:lineRule="auto"/>
              <w:jc w:val="center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Who?</w:t>
            </w:r>
          </w:p>
        </w:tc>
      </w:tr>
      <w:tr w:rsidR="007A0EFF" w:rsidRPr="00470C2D" w14:paraId="2CB47865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E7E" w14:textId="7FE44C1E" w:rsidR="007A0EFF" w:rsidRPr="00470C2D" w:rsidRDefault="007A0EFF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 xml:space="preserve">Visit </w:t>
            </w:r>
            <w:hyperlink r:id="rId6" w:history="1">
              <w:r w:rsidRPr="007A0EFF">
                <w:rPr>
                  <w:rStyle w:val="Hyperlink"/>
                  <w:rFonts w:ascii="Nunito Sans" w:hAnsi="Nunito Sans"/>
                  <w:sz w:val="28"/>
                  <w:szCs w:val="28"/>
                </w:rPr>
                <w:t>Scout Association recruitment pages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2CF" w14:textId="77777777" w:rsidR="007A0EFF" w:rsidRPr="00050BE6" w:rsidRDefault="007A0EFF" w:rsidP="00DB277B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3A4" w14:textId="77777777" w:rsidR="007A0EFF" w:rsidRPr="00470C2D" w:rsidRDefault="007A0EFF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3AC6E606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B2A" w14:textId="77777777" w:rsidR="00470C2D" w:rsidRPr="00470C2D" w:rsidRDefault="00470C2D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 xml:space="preserve">Put a parent rota in place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783" w14:textId="77777777" w:rsidR="00470C2D" w:rsidRPr="00050BE6" w:rsidRDefault="00A63816" w:rsidP="00DB277B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 xml:space="preserve">Get to know parents/ </w:t>
            </w:r>
          </w:p>
          <w:p w14:paraId="27C14A7B" w14:textId="77777777" w:rsidR="00A63816" w:rsidRPr="00050BE6" w:rsidRDefault="00A63816" w:rsidP="00DB277B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Experience scouting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BDF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3ADF2F1E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01D" w14:textId="366154D6" w:rsidR="00470C2D" w:rsidRPr="00470C2D" w:rsidRDefault="00470C2D" w:rsidP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 xml:space="preserve">Invite parents in to join activities </w:t>
            </w:r>
            <w:r>
              <w:rPr>
                <w:rFonts w:ascii="Nunito Sans" w:hAnsi="Nunito Sans"/>
                <w:sz w:val="28"/>
                <w:szCs w:val="28"/>
              </w:rPr>
              <w:t>regularly</w:t>
            </w:r>
            <w:r w:rsidR="007A0EFF">
              <w:rPr>
                <w:rFonts w:ascii="Nunito Sans" w:hAnsi="Nunito Sans"/>
                <w:sz w:val="28"/>
                <w:szCs w:val="28"/>
              </w:rPr>
              <w:t xml:space="preserve"> – at least once a term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63DF" w14:textId="77777777" w:rsidR="00470C2D" w:rsidRPr="00050BE6" w:rsidRDefault="00A9433D" w:rsidP="00DB277B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Get to know parents</w:t>
            </w:r>
            <w:r w:rsidR="00A63816" w:rsidRPr="00050BE6">
              <w:rPr>
                <w:rFonts w:ascii="Nunito Sans" w:hAnsi="Nunito Sans"/>
                <w:sz w:val="24"/>
                <w:szCs w:val="24"/>
              </w:rPr>
              <w:t>/ Experience scouting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4E3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3672B05E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5E5" w14:textId="77777777" w:rsidR="00470C2D" w:rsidRPr="00470C2D" w:rsidRDefault="00470C2D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>Frequently have a team member on the door to greet and get to know parents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D6C" w14:textId="77777777" w:rsidR="00470C2D" w:rsidRPr="00050BE6" w:rsidRDefault="00A9433D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Get to know parents</w:t>
            </w:r>
          </w:p>
          <w:p w14:paraId="719969CB" w14:textId="77777777" w:rsidR="00A63816" w:rsidRPr="00050BE6" w:rsidRDefault="00A63816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Build relationships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E7A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7C5DA8CB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C04" w14:textId="77777777" w:rsidR="00470C2D" w:rsidRPr="00470C2D" w:rsidRDefault="00470C2D" w:rsidP="00006B21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>Set up FB pages for each section and use them to update on activities and achievements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570" w14:textId="77777777" w:rsidR="00470C2D" w:rsidRPr="00050BE6" w:rsidRDefault="00470C2D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Build relationships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750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6BA3A704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0B1" w14:textId="77777777" w:rsidR="00470C2D" w:rsidRPr="00470C2D" w:rsidRDefault="00470C2D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>Set up section What</w:t>
            </w:r>
            <w:r>
              <w:rPr>
                <w:rFonts w:ascii="Nunito Sans" w:hAnsi="Nunito Sans"/>
                <w:sz w:val="28"/>
                <w:szCs w:val="28"/>
              </w:rPr>
              <w:t>’s A</w:t>
            </w:r>
            <w:r w:rsidRPr="00470C2D">
              <w:rPr>
                <w:rFonts w:ascii="Nunito Sans" w:hAnsi="Nunito Sans"/>
                <w:sz w:val="28"/>
                <w:szCs w:val="28"/>
              </w:rPr>
              <w:t>pp groups for parents to aid 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457" w14:textId="77777777" w:rsidR="00470C2D" w:rsidRPr="00050BE6" w:rsidRDefault="00470C2D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Build relationships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F82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1F63A2CD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27AA" w14:textId="77777777" w:rsidR="00470C2D" w:rsidRPr="00470C2D" w:rsidRDefault="00A63816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Keep</w:t>
            </w:r>
            <w:r w:rsidR="00470C2D" w:rsidRPr="00470C2D">
              <w:rPr>
                <w:rFonts w:ascii="Nunito Sans" w:hAnsi="Nunito Sans"/>
                <w:sz w:val="28"/>
                <w:szCs w:val="28"/>
              </w:rPr>
              <w:t xml:space="preserve"> all team members aware of recruitment needs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4C0" w14:textId="77777777" w:rsidR="00470C2D" w:rsidRPr="00050BE6" w:rsidRDefault="00A63816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Spread the word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6918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59881512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74C" w14:textId="4D912422" w:rsidR="00470C2D" w:rsidRPr="00470C2D" w:rsidRDefault="00470C2D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>Promote success stories in local media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A9E" w14:textId="77777777" w:rsidR="00470C2D" w:rsidRPr="00050BE6" w:rsidRDefault="00470C2D" w:rsidP="00470C2D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Increasing local awareness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1B3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4D63E753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3399" w14:textId="249F4E3B" w:rsidR="00470C2D" w:rsidRPr="00470C2D" w:rsidRDefault="00470C2D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>Ensur</w:t>
            </w:r>
            <w:r w:rsidR="007A0EFF">
              <w:rPr>
                <w:rFonts w:ascii="Nunito Sans" w:hAnsi="Nunito Sans"/>
                <w:sz w:val="28"/>
                <w:szCs w:val="28"/>
              </w:rPr>
              <w:t>e</w:t>
            </w:r>
            <w:r w:rsidRPr="00470C2D">
              <w:rPr>
                <w:rFonts w:ascii="Nunito Sans" w:hAnsi="Nunito Sans"/>
                <w:sz w:val="28"/>
                <w:szCs w:val="28"/>
              </w:rPr>
              <w:t xml:space="preserve"> a group presence at local community events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92D" w14:textId="77777777" w:rsidR="00470C2D" w:rsidRPr="00050BE6" w:rsidRDefault="00470C2D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Increasing local awareness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FF5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5B6AE5FB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3585" w14:textId="7035D9C3" w:rsidR="00470C2D" w:rsidRPr="00470C2D" w:rsidRDefault="00470C2D" w:rsidP="000C6484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>Plan regular communication to parents re volunteering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50B" w14:textId="77777777" w:rsidR="00470C2D" w:rsidRPr="00050BE6" w:rsidRDefault="00470C2D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Increasing awareness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9389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470C2D" w:rsidRPr="00470C2D" w14:paraId="644EF2E8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7B9" w14:textId="0CCA78BE" w:rsidR="00470C2D" w:rsidRPr="00470C2D" w:rsidRDefault="00470C2D" w:rsidP="005569CA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Inform D</w:t>
            </w:r>
            <w:r w:rsidR="007A0EFF">
              <w:rPr>
                <w:rFonts w:ascii="Nunito Sans" w:hAnsi="Nunito Sans"/>
                <w:color w:val="000000" w:themeColor="text1"/>
                <w:sz w:val="28"/>
                <w:szCs w:val="28"/>
              </w:rPr>
              <w:t>LV</w:t>
            </w: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05F" w14:textId="77777777" w:rsidR="00470C2D" w:rsidRPr="00050BE6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District support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006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470C2D" w:rsidRPr="00470C2D" w14:paraId="41021C35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81F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Email </w:t>
            </w:r>
            <w:hyperlink r:id="rId7" w:history="1">
              <w:r w:rsidRPr="00470C2D">
                <w:rPr>
                  <w:rStyle w:val="Hyperlink"/>
                  <w:rFonts w:ascii="Nunito Sans" w:hAnsi="Nunito Sans"/>
                  <w:color w:val="532AA6"/>
                  <w:sz w:val="28"/>
                  <w:szCs w:val="28"/>
                </w:rPr>
                <w:t>VDO</w:t>
              </w:r>
            </w:hyperlink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 with vacancy details for volunteer adverts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EEF" w14:textId="77777777" w:rsidR="00470C2D" w:rsidRPr="00050BE6" w:rsidRDefault="00DB277B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Attracting those outside group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038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470C2D" w:rsidRPr="00470C2D" w14:paraId="5F6AE562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E903" w14:textId="77777777" w:rsidR="00470C2D" w:rsidRPr="00470C2D" w:rsidRDefault="00484BD8" w:rsidP="00345AFA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hyperlink r:id="rId8" w:history="1">
              <w:r w:rsidR="00470C2D" w:rsidRPr="00470C2D">
                <w:rPr>
                  <w:rStyle w:val="Hyperlink"/>
                  <w:rFonts w:ascii="Nunito Sans" w:hAnsi="Nunito Sans"/>
                  <w:color w:val="532AA6"/>
                  <w:sz w:val="28"/>
                  <w:szCs w:val="28"/>
                </w:rPr>
                <w:t>Facebook Adverts</w:t>
              </w:r>
            </w:hyperlink>
            <w:r w:rsidR="00470C2D" w:rsidRPr="00470C2D">
              <w:rPr>
                <w:rFonts w:ascii="Nunito Sans" w:hAnsi="Nunito Sans"/>
                <w:color w:val="532AA6"/>
                <w:sz w:val="28"/>
                <w:szCs w:val="28"/>
              </w:rPr>
              <w:t xml:space="preserve"> </w:t>
            </w:r>
            <w:r w:rsidR="00470C2D"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on Group/ section pages using adverts/ brand centre posters/ videos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4B6" w14:textId="77777777" w:rsidR="00470C2D" w:rsidRPr="00050BE6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Increasing awareness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91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470C2D" w:rsidRPr="00470C2D" w14:paraId="36287A80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CD2D" w14:textId="77777777" w:rsidR="00470C2D" w:rsidRPr="00470C2D" w:rsidRDefault="00484BD8" w:rsidP="00345AFA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hyperlink r:id="rId9" w:history="1">
              <w:r w:rsidR="00470C2D" w:rsidRPr="00470C2D">
                <w:rPr>
                  <w:rStyle w:val="Hyperlink"/>
                  <w:rFonts w:ascii="Nunito Sans" w:hAnsi="Nunito Sans"/>
                  <w:color w:val="532AA6"/>
                  <w:sz w:val="28"/>
                  <w:szCs w:val="28"/>
                </w:rPr>
                <w:t>Facebook Adverts</w:t>
              </w:r>
            </w:hyperlink>
            <w:r w:rsidR="00470C2D" w:rsidRPr="00470C2D">
              <w:rPr>
                <w:rFonts w:ascii="Nunito Sans" w:hAnsi="Nunito Sans"/>
                <w:color w:val="532AA6"/>
                <w:sz w:val="28"/>
                <w:szCs w:val="28"/>
              </w:rPr>
              <w:t xml:space="preserve"> </w:t>
            </w:r>
            <w:r w:rsidR="00470C2D"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on local community pages using adverts/ brand centre posters/ videos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264" w14:textId="77777777" w:rsidR="00470C2D" w:rsidRPr="00050BE6" w:rsidRDefault="00DB277B" w:rsidP="00DB277B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Attracting those outside group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544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162F77" w:rsidRPr="00470C2D" w14:paraId="404E32E3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4E34" w14:textId="77777777" w:rsidR="00162F77" w:rsidRPr="00470C2D" w:rsidRDefault="00162F77" w:rsidP="00FC1982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br w:type="page"/>
            </w: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Flyers/ posters around local area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B4B12" w14:textId="77777777" w:rsidR="00162F77" w:rsidRPr="00050BE6" w:rsidRDefault="00162F77" w:rsidP="00DB277B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 xml:space="preserve">Attracting </w:t>
            </w:r>
          </w:p>
          <w:p w14:paraId="2E1BCB88" w14:textId="77777777" w:rsidR="00162F77" w:rsidRPr="00050BE6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those</w:t>
            </w:r>
          </w:p>
          <w:p w14:paraId="7B5BD9A6" w14:textId="77777777" w:rsidR="00162F77" w:rsidRPr="00050BE6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outside</w:t>
            </w:r>
          </w:p>
          <w:p w14:paraId="22F4F93C" w14:textId="0DB9ACD2" w:rsidR="00162F77" w:rsidRPr="00050BE6" w:rsidRDefault="00162F77" w:rsidP="006E7A8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of group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C32" w14:textId="77777777" w:rsidR="00162F77" w:rsidRPr="00470C2D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162F77" w:rsidRPr="00470C2D" w14:paraId="4AFF7191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533" w14:textId="77777777" w:rsidR="00162F77" w:rsidRPr="00470C2D" w:rsidRDefault="00162F77" w:rsidP="005569CA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Larger local businesses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56AFC" w14:textId="2F9CC416" w:rsidR="00162F77" w:rsidRPr="00050BE6" w:rsidRDefault="00162F77" w:rsidP="006E7A8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2DFF" w14:textId="77777777" w:rsidR="00162F77" w:rsidRPr="00470C2D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162F77" w:rsidRPr="00470C2D" w14:paraId="46645D27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B106" w14:textId="77777777" w:rsidR="00162F77" w:rsidRPr="00470C2D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Parish and town magazines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81BDA" w14:textId="0647E045" w:rsidR="00162F77" w:rsidRPr="00050BE6" w:rsidRDefault="00162F77" w:rsidP="006E7A8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70E1" w14:textId="77777777" w:rsidR="00162F77" w:rsidRPr="00470C2D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162F77" w:rsidRPr="00470C2D" w14:paraId="5245FC51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6CD9" w14:textId="77777777" w:rsidR="00162F77" w:rsidRPr="00470C2D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Local newspapers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5D7" w14:textId="788FF562" w:rsidR="00162F77" w:rsidRPr="00050BE6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E1C" w14:textId="77777777" w:rsidR="00162F77" w:rsidRPr="00470C2D" w:rsidRDefault="00162F77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470C2D" w:rsidRPr="00470C2D" w14:paraId="086B381B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897" w14:textId="7C147809" w:rsidR="00470C2D" w:rsidRPr="00470C2D" w:rsidRDefault="00470C2D" w:rsidP="005569CA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If you have low YP numbers – contact </w:t>
            </w:r>
            <w:hyperlink r:id="rId10" w:history="1">
              <w:r w:rsidRPr="00DA2E8B">
                <w:rPr>
                  <w:rStyle w:val="Hyperlink"/>
                  <w:rFonts w:ascii="Nunito Sans" w:hAnsi="Nunito Sans"/>
                  <w:sz w:val="28"/>
                  <w:szCs w:val="28"/>
                </w:rPr>
                <w:t>LDO</w:t>
              </w:r>
            </w:hyperlink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 to discuss </w:t>
            </w:r>
            <w:proofErr w:type="gramStart"/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schools</w:t>
            </w:r>
            <w:proofErr w:type="gramEnd"/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 approach.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889" w14:textId="77777777" w:rsidR="00470C2D" w:rsidRPr="00050BE6" w:rsidRDefault="00DB277B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Use waiting list and local demand to increase YP and volunteers.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E3F" w14:textId="77777777" w:rsidR="00470C2D" w:rsidRPr="00470C2D" w:rsidRDefault="00470C2D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</w:p>
        </w:tc>
      </w:tr>
      <w:tr w:rsidR="00470C2D" w:rsidRPr="00EC6C88" w14:paraId="10431B41" w14:textId="77777777" w:rsidTr="00050BE6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428F8" w14:textId="77777777" w:rsidR="00470C2D" w:rsidRDefault="00470C2D"/>
          <w:p w14:paraId="7BB47EAB" w14:textId="77777777" w:rsidR="00470C2D" w:rsidRDefault="00470C2D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C5863" w14:textId="77777777" w:rsidR="00470C2D" w:rsidRPr="00EC6C88" w:rsidRDefault="00470C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7A7F5" w14:textId="77777777" w:rsidR="00470C2D" w:rsidRPr="00EC6C88" w:rsidRDefault="00470C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470C2D" w:rsidRPr="00470C2D" w14:paraId="7C917D8D" w14:textId="77777777" w:rsidTr="00050BE6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93765" w14:textId="77777777" w:rsidR="00470C2D" w:rsidRPr="00470C2D" w:rsidRDefault="00470C2D" w:rsidP="004C7D93">
            <w:pPr>
              <w:spacing w:line="240" w:lineRule="auto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</w:p>
          <w:p w14:paraId="3A4F1308" w14:textId="77777777" w:rsidR="00470C2D" w:rsidRPr="00470C2D" w:rsidRDefault="00470C2D" w:rsidP="00470C2D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  <w:r w:rsidRPr="00470C2D">
              <w:rPr>
                <w:rFonts w:ascii="Nunito Sans" w:hAnsi="Nunito Sans"/>
                <w:b/>
                <w:color w:val="532AA6"/>
                <w:sz w:val="28"/>
                <w:szCs w:val="28"/>
              </w:rPr>
              <w:t>Making the ask</w:t>
            </w:r>
          </w:p>
          <w:p w14:paraId="0699DEC5" w14:textId="77777777" w:rsidR="00470C2D" w:rsidRPr="00470C2D" w:rsidRDefault="00470C2D" w:rsidP="004C7D93">
            <w:pPr>
              <w:spacing w:line="240" w:lineRule="auto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3DC45" w14:textId="77777777" w:rsidR="00470C2D" w:rsidRPr="00470C2D" w:rsidRDefault="00470C2D" w:rsidP="004C7D93">
            <w:pPr>
              <w:spacing w:line="240" w:lineRule="auto"/>
              <w:rPr>
                <w:rFonts w:ascii="Nunito Sans Black" w:hAnsi="Nunito Sans Black"/>
                <w:b/>
                <w:color w:val="532AA6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61F74" w14:textId="77777777" w:rsidR="00470C2D" w:rsidRPr="00470C2D" w:rsidRDefault="00470C2D" w:rsidP="004C7D93">
            <w:pPr>
              <w:spacing w:line="240" w:lineRule="auto"/>
              <w:rPr>
                <w:rFonts w:ascii="Nunito Sans Black" w:hAnsi="Nunito Sans Black"/>
                <w:b/>
                <w:color w:val="532AA6"/>
                <w:sz w:val="24"/>
                <w:szCs w:val="24"/>
              </w:rPr>
            </w:pPr>
          </w:p>
        </w:tc>
      </w:tr>
      <w:tr w:rsidR="00162F77" w:rsidRPr="00EC6C88" w14:paraId="437C2093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C1B" w14:textId="6CE0E8CF" w:rsidR="00162F77" w:rsidRPr="00470C2D" w:rsidRDefault="00162F77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Let families know, upon joining a section, that volunteering is encouraged and they are now joining scouts as well as their YP.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A93" w14:textId="511EC4B0" w:rsidR="00162F77" w:rsidRPr="00050BE6" w:rsidRDefault="00162F77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Increasing awareness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E09" w14:textId="77777777" w:rsidR="00162F77" w:rsidRPr="00EC6C88" w:rsidRDefault="00162F77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470C2D" w:rsidRPr="00EC6C88" w14:paraId="326D445E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74F" w14:textId="08312409" w:rsidR="00470C2D" w:rsidRPr="00470C2D" w:rsidRDefault="00470C2D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 xml:space="preserve">Ask new families to confirm volunteering commitment &amp; complete </w:t>
            </w:r>
            <w:hyperlink r:id="rId11" w:history="1">
              <w:r w:rsidRPr="00470C2D">
                <w:rPr>
                  <w:rStyle w:val="Hyperlink"/>
                  <w:rFonts w:ascii="Nunito Sans" w:hAnsi="Nunito Sans"/>
                  <w:color w:val="532AA6"/>
                  <w:sz w:val="28"/>
                  <w:szCs w:val="28"/>
                </w:rPr>
                <w:t>family survey</w:t>
              </w:r>
            </w:hyperlink>
            <w:r w:rsidRPr="00470C2D">
              <w:rPr>
                <w:rFonts w:ascii="Nunito Sans" w:hAnsi="Nunito Sans"/>
                <w:sz w:val="28"/>
                <w:szCs w:val="28"/>
              </w:rPr>
              <w:t xml:space="preserve"> upon enrolment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31B" w14:textId="77777777" w:rsidR="00470C2D" w:rsidRPr="00050BE6" w:rsidRDefault="00A63816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Get to know parents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A99" w14:textId="77777777" w:rsidR="00470C2D" w:rsidRPr="00EC6C88" w:rsidRDefault="00470C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470C2D" w:rsidRPr="00EC6C88" w14:paraId="07885D43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A40" w14:textId="332EAA1E" w:rsidR="00470C2D" w:rsidRPr="00A63816" w:rsidRDefault="00470C2D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 xml:space="preserve">Ask new families to undertake the </w:t>
            </w:r>
            <w:hyperlink r:id="rId12" w:history="1">
              <w:proofErr w:type="gramStart"/>
              <w:r w:rsidRPr="007A0EFF">
                <w:rPr>
                  <w:rStyle w:val="Hyperlink"/>
                  <w:rFonts w:ascii="Nunito Sans" w:hAnsi="Nunito Sans"/>
                  <w:sz w:val="28"/>
                  <w:szCs w:val="28"/>
                </w:rPr>
                <w:t>4 week</w:t>
              </w:r>
              <w:proofErr w:type="gramEnd"/>
              <w:r w:rsidRPr="007A0EFF">
                <w:rPr>
                  <w:rStyle w:val="Hyperlink"/>
                  <w:rFonts w:ascii="Nunito Sans" w:hAnsi="Nunito Sans"/>
                  <w:sz w:val="28"/>
                  <w:szCs w:val="28"/>
                </w:rPr>
                <w:t xml:space="preserve"> challenge</w:t>
              </w:r>
            </w:hyperlink>
            <w:r w:rsidR="00A63816">
              <w:rPr>
                <w:rStyle w:val="Hyperlink"/>
                <w:rFonts w:ascii="Nunito Sans" w:hAnsi="Nunito Sans"/>
                <w:color w:val="532AA6"/>
                <w:sz w:val="28"/>
                <w:szCs w:val="28"/>
              </w:rPr>
              <w:t xml:space="preserve"> </w:t>
            </w:r>
            <w:r w:rsidR="00A63816">
              <w:rPr>
                <w:rStyle w:val="Hyperlink"/>
                <w:rFonts w:ascii="Nunito Sans" w:hAnsi="Nunito Sans"/>
                <w:color w:val="auto"/>
                <w:sz w:val="28"/>
                <w:szCs w:val="28"/>
                <w:u w:val="none"/>
              </w:rPr>
              <w:t>as part of joining process.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364" w14:textId="77777777" w:rsidR="00470C2D" w:rsidRPr="00050BE6" w:rsidRDefault="00A63816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Get to know parents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1BB" w14:textId="77777777" w:rsidR="00470C2D" w:rsidRPr="00EC6C88" w:rsidRDefault="00470C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470C2D" w:rsidRPr="00EC6C88" w14:paraId="5B77BB86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6E7D27" w14:textId="77777777" w:rsidR="00470C2D" w:rsidRPr="00470C2D" w:rsidRDefault="00484BD8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hyperlink r:id="rId13" w:history="1">
              <w:r w:rsidR="00470C2D" w:rsidRPr="00470C2D">
                <w:rPr>
                  <w:rStyle w:val="Hyperlink"/>
                  <w:rFonts w:ascii="Nunito Sans" w:hAnsi="Nunito Sans"/>
                  <w:color w:val="532AA6"/>
                  <w:sz w:val="28"/>
                  <w:szCs w:val="28"/>
                </w:rPr>
                <w:t>Family meeting</w:t>
              </w:r>
            </w:hyperlink>
            <w:r w:rsidR="00470C2D" w:rsidRPr="00470C2D">
              <w:rPr>
                <w:rFonts w:ascii="Nunito Sans" w:hAnsi="Nunito Sans"/>
                <w:color w:val="532AA6"/>
                <w:sz w:val="28"/>
                <w:szCs w:val="28"/>
              </w:rPr>
              <w:t xml:space="preserve">/ </w:t>
            </w:r>
            <w:hyperlink r:id="rId14" w:history="1">
              <w:r w:rsidR="00470C2D" w:rsidRPr="00470C2D">
                <w:rPr>
                  <w:rStyle w:val="Hyperlink"/>
                  <w:rFonts w:ascii="Nunito Sans" w:hAnsi="Nunito Sans"/>
                  <w:color w:val="532AA6"/>
                  <w:sz w:val="28"/>
                  <w:szCs w:val="28"/>
                </w:rPr>
                <w:t>Webinar</w:t>
              </w:r>
            </w:hyperlink>
            <w:r w:rsidR="00470C2D"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 with an ask to: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C40248" w14:textId="77777777" w:rsidR="00470C2D" w:rsidRPr="00050BE6" w:rsidRDefault="00470C2D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85813" w14:textId="77777777" w:rsidR="00470C2D" w:rsidRPr="00EC6C88" w:rsidRDefault="00470C2D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</w:tc>
      </w:tr>
      <w:tr w:rsidR="00470C2D" w:rsidRPr="00EC6C88" w14:paraId="46359878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61EFBB" w14:textId="328BAA60" w:rsidR="00470C2D" w:rsidRPr="00470C2D" w:rsidRDefault="00484BD8" w:rsidP="004C7D9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hyperlink r:id="rId15" w:history="1">
              <w:r w:rsidR="00470C2D" w:rsidRPr="00470C2D">
                <w:rPr>
                  <w:rStyle w:val="Hyperlink"/>
                  <w:rFonts w:ascii="Nunito Sans" w:hAnsi="Nunito Sans"/>
                  <w:color w:val="532AA6"/>
                  <w:sz w:val="28"/>
                  <w:szCs w:val="28"/>
                </w:rPr>
                <w:t>Family survey</w:t>
              </w:r>
            </w:hyperlink>
            <w:r w:rsidR="00470C2D"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 xml:space="preserve"> to current families then approach those with skill sets to take on tasks/ meetings 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368991" w14:textId="77777777" w:rsidR="00470C2D" w:rsidRPr="00050BE6" w:rsidRDefault="00A63816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Get to know parents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82EBC" w14:textId="77777777" w:rsidR="00470C2D" w:rsidRPr="00EC6C88" w:rsidRDefault="00470C2D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</w:tc>
      </w:tr>
      <w:tr w:rsidR="00470C2D" w:rsidRPr="00EC6C88" w14:paraId="1A6A113C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2719F3" w14:textId="77777777" w:rsidR="00470C2D" w:rsidRPr="00470C2D" w:rsidRDefault="00470C2D" w:rsidP="004C7D9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Plan an outline term – ask parents to join a team to help plan/ run a session of their choice OR</w:t>
            </w:r>
          </w:p>
          <w:p w14:paraId="241B3767" w14:textId="77777777" w:rsidR="00470C2D" w:rsidRPr="00470C2D" w:rsidRDefault="00470C2D" w:rsidP="004C7D9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Nunito Sans" w:hAnsi="Nunito Sans"/>
                <w:color w:val="000000" w:themeColor="text1"/>
                <w:sz w:val="28"/>
                <w:szCs w:val="28"/>
              </w:rPr>
            </w:pPr>
            <w:r w:rsidRPr="00470C2D">
              <w:rPr>
                <w:rFonts w:ascii="Nunito Sans" w:hAnsi="Nunito Sans"/>
                <w:color w:val="000000" w:themeColor="text1"/>
                <w:sz w:val="28"/>
                <w:szCs w:val="28"/>
              </w:rPr>
              <w:t>Ask all parents to take part in a 4 week challenge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291FC4" w14:textId="77777777" w:rsidR="00470C2D" w:rsidRPr="00050BE6" w:rsidRDefault="00A63816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Experience Scouting</w:t>
            </w:r>
          </w:p>
          <w:p w14:paraId="1BB488A2" w14:textId="77777777" w:rsidR="00C67C8F" w:rsidRPr="00050BE6" w:rsidRDefault="00C67C8F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  <w:p w14:paraId="77EA6DF0" w14:textId="77777777" w:rsidR="00C67C8F" w:rsidRPr="00050BE6" w:rsidRDefault="00C67C8F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  <w:p w14:paraId="77888E24" w14:textId="77777777" w:rsidR="00C67C8F" w:rsidRPr="00050BE6" w:rsidRDefault="00C67C8F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  <w:p w14:paraId="4CC1E1F4" w14:textId="77777777" w:rsidR="00C67C8F" w:rsidRPr="00050BE6" w:rsidRDefault="00C67C8F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  <w:r w:rsidRPr="00050BE6">
              <w:rPr>
                <w:rFonts w:ascii="Nunito Sans" w:hAnsi="Nunito Sans"/>
                <w:color w:val="000000" w:themeColor="text1"/>
                <w:sz w:val="24"/>
                <w:szCs w:val="24"/>
              </w:rPr>
              <w:t>Get to know parents/ experience scouting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6369D" w14:textId="77777777" w:rsidR="00470C2D" w:rsidRPr="00EC6C88" w:rsidRDefault="00470C2D" w:rsidP="004C7D93">
            <w:pPr>
              <w:spacing w:line="240" w:lineRule="auto"/>
              <w:rPr>
                <w:rFonts w:ascii="Nunito Sans" w:hAnsi="Nunito Sans"/>
                <w:color w:val="000000" w:themeColor="text1"/>
                <w:sz w:val="24"/>
                <w:szCs w:val="24"/>
              </w:rPr>
            </w:pPr>
          </w:p>
        </w:tc>
      </w:tr>
      <w:tr w:rsidR="00470C2D" w:rsidRPr="00EC6C88" w14:paraId="7A5D60B7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E95C" w14:textId="77777777" w:rsidR="00470C2D" w:rsidRPr="00470C2D" w:rsidRDefault="00470C2D" w:rsidP="00A63816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470C2D">
              <w:rPr>
                <w:rFonts w:ascii="Nunito Sans" w:hAnsi="Nunito Sans"/>
                <w:sz w:val="28"/>
                <w:szCs w:val="28"/>
              </w:rPr>
              <w:t>Split up the leader</w:t>
            </w:r>
            <w:r w:rsidR="00DB277B">
              <w:rPr>
                <w:rFonts w:ascii="Nunito Sans" w:hAnsi="Nunito Sans"/>
                <w:sz w:val="28"/>
                <w:szCs w:val="28"/>
              </w:rPr>
              <w:t xml:space="preserve"> role</w:t>
            </w:r>
            <w:r w:rsidRPr="00470C2D">
              <w:rPr>
                <w:rFonts w:ascii="Nunito Sans" w:hAnsi="Nunito Sans"/>
                <w:sz w:val="28"/>
                <w:szCs w:val="28"/>
              </w:rPr>
              <w:t xml:space="preserve"> into tasks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1F6" w14:textId="77777777" w:rsidR="00470C2D" w:rsidRPr="00050BE6" w:rsidRDefault="00C67C8F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Easier to commit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7CD" w14:textId="77777777" w:rsidR="00470C2D" w:rsidRPr="00EC6C88" w:rsidRDefault="00470C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63816" w:rsidRPr="00EC6C88" w14:paraId="059ECB58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3D" w14:textId="77777777" w:rsidR="00A63816" w:rsidRPr="00470C2D" w:rsidRDefault="00A63816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lastRenderedPageBreak/>
              <w:t>Identify who is best placed to make direct asks in team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272" w14:textId="77777777" w:rsidR="00A63816" w:rsidRPr="00050BE6" w:rsidRDefault="00C67C8F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Relationship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29F" w14:textId="77777777" w:rsidR="00A63816" w:rsidRPr="00EC6C88" w:rsidRDefault="00A63816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C67C8F" w:rsidRPr="00EC6C88" w14:paraId="163B6470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2EE" w14:textId="77777777" w:rsidR="00C67C8F" w:rsidRDefault="00C67C8F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Plan ask – skills/ needs/ benefits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4A2" w14:textId="77777777" w:rsidR="00C67C8F" w:rsidRPr="00050BE6" w:rsidRDefault="00C67C8F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Knowledge of person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253" w14:textId="77777777" w:rsidR="00C67C8F" w:rsidRPr="00EC6C88" w:rsidRDefault="00C67C8F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63816" w:rsidRPr="00EC6C88" w14:paraId="23E40995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0F2" w14:textId="2C9C1F86" w:rsidR="00A63816" w:rsidRDefault="00A63816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D</w:t>
            </w:r>
            <w:r w:rsidRPr="00470C2D">
              <w:rPr>
                <w:rFonts w:ascii="Nunito Sans" w:hAnsi="Nunito Sans"/>
                <w:sz w:val="28"/>
                <w:szCs w:val="28"/>
              </w:rPr>
              <w:t>irectly approach parents</w:t>
            </w:r>
            <w:r w:rsidR="00050BE6">
              <w:rPr>
                <w:rFonts w:ascii="Nunito Sans" w:hAnsi="Nunito Sans"/>
                <w:sz w:val="28"/>
                <w:szCs w:val="28"/>
              </w:rPr>
              <w:t>-</w:t>
            </w:r>
            <w:r>
              <w:rPr>
                <w:rFonts w:ascii="Nunito Sans" w:hAnsi="Nunito Sans"/>
                <w:sz w:val="28"/>
                <w:szCs w:val="28"/>
              </w:rPr>
              <w:t xml:space="preserve"> face to face</w:t>
            </w:r>
            <w:r w:rsidR="00050BE6">
              <w:rPr>
                <w:rFonts w:ascii="Nunito Sans" w:hAnsi="Nunito Sans"/>
                <w:sz w:val="28"/>
                <w:szCs w:val="28"/>
              </w:rPr>
              <w:t>, 121,</w:t>
            </w:r>
            <w:r w:rsidRPr="00470C2D">
              <w:rPr>
                <w:rFonts w:ascii="Nunito Sans" w:hAnsi="Nunito Sans"/>
                <w:sz w:val="28"/>
                <w:szCs w:val="28"/>
              </w:rPr>
              <w:t xml:space="preserve"> </w:t>
            </w:r>
            <w:r>
              <w:rPr>
                <w:rFonts w:ascii="Nunito Sans" w:hAnsi="Nunito Sans"/>
                <w:sz w:val="28"/>
                <w:szCs w:val="28"/>
              </w:rPr>
              <w:t>to ask</w:t>
            </w:r>
            <w:r w:rsidR="00050BE6">
              <w:rPr>
                <w:rFonts w:ascii="Nunito Sans" w:hAnsi="Nunito Sans"/>
                <w:sz w:val="28"/>
                <w:szCs w:val="28"/>
              </w:rPr>
              <w:t xml:space="preserve"> for help with a specific task.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FF6" w14:textId="77777777" w:rsidR="00A63816" w:rsidRPr="00050BE6" w:rsidRDefault="00AA37B9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050BE6">
              <w:rPr>
                <w:rFonts w:ascii="Nunito Sans" w:hAnsi="Nunito Sans"/>
                <w:sz w:val="24"/>
                <w:szCs w:val="24"/>
              </w:rPr>
              <w:t>Focus</w:t>
            </w:r>
            <w:r w:rsidR="00C67C8F" w:rsidRPr="00050BE6">
              <w:rPr>
                <w:rFonts w:ascii="Nunito Sans" w:hAnsi="Nunito Sans"/>
                <w:sz w:val="24"/>
                <w:szCs w:val="24"/>
              </w:rPr>
              <w:t>/ relationship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783" w14:textId="77777777" w:rsidR="00A63816" w:rsidRPr="00EC6C88" w:rsidRDefault="00A63816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A37B9" w:rsidRPr="00EC6C88" w14:paraId="293C873D" w14:textId="77777777" w:rsidTr="00050BE6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6D6B" w14:textId="77777777" w:rsidR="00AA37B9" w:rsidRPr="00AA37B9" w:rsidRDefault="00AA37B9" w:rsidP="004C7D93">
            <w:pPr>
              <w:spacing w:line="240" w:lineRule="auto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</w:p>
          <w:p w14:paraId="6E82AF55" w14:textId="77777777" w:rsidR="00AA37B9" w:rsidRPr="00AA37B9" w:rsidRDefault="00AA37B9" w:rsidP="004C7D93">
            <w:pPr>
              <w:spacing w:line="240" w:lineRule="auto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</w:p>
          <w:p w14:paraId="268D4DAF" w14:textId="77777777" w:rsidR="00AA37B9" w:rsidRDefault="00AA37B9" w:rsidP="00AA37B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  <w:r w:rsidRPr="00AA37B9">
              <w:rPr>
                <w:rFonts w:ascii="Nunito Sans" w:hAnsi="Nunito Sans"/>
                <w:b/>
                <w:color w:val="532AA6"/>
                <w:sz w:val="28"/>
                <w:szCs w:val="28"/>
              </w:rPr>
              <w:t>Welcome and Induction</w:t>
            </w:r>
          </w:p>
          <w:p w14:paraId="15EA0B84" w14:textId="77777777" w:rsidR="00AA37B9" w:rsidRPr="00AA37B9" w:rsidRDefault="00AA37B9" w:rsidP="00AA37B9">
            <w:pPr>
              <w:pStyle w:val="ListParagraph"/>
              <w:spacing w:line="240" w:lineRule="auto"/>
              <w:ind w:left="804"/>
              <w:rPr>
                <w:rFonts w:ascii="Nunito Sans" w:hAnsi="Nunito Sans"/>
                <w:b/>
                <w:color w:val="532AA6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891BB" w14:textId="77777777" w:rsidR="00AA37B9" w:rsidRDefault="00AA37B9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B9769" w14:textId="77777777" w:rsidR="00AA37B9" w:rsidRPr="00EC6C88" w:rsidRDefault="00AA37B9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275A2D" w:rsidRPr="00EC6C88" w14:paraId="71C35CA4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A49" w14:textId="27CAB692" w:rsidR="00275A2D" w:rsidRDefault="00275A2D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Respond to potential volunteers within 48 hrs.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F36" w14:textId="1975A13B" w:rsidR="00275A2D" w:rsidRPr="00703D30" w:rsidRDefault="00703D30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703D30">
              <w:rPr>
                <w:rFonts w:ascii="Nunito Sans" w:hAnsi="Nunito Sans"/>
                <w:sz w:val="24"/>
                <w:szCs w:val="24"/>
              </w:rPr>
              <w:t>Phone directly</w:t>
            </w:r>
            <w:r>
              <w:rPr>
                <w:rFonts w:ascii="Nunito Sans" w:hAnsi="Nunito Sans"/>
                <w:sz w:val="24"/>
                <w:szCs w:val="24"/>
              </w:rPr>
              <w:t>. Do not ask them to call you, email you.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968" w14:textId="77777777" w:rsidR="00275A2D" w:rsidRPr="00EC6C88" w:rsidRDefault="00275A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275A2D" w:rsidRPr="00EC6C88" w14:paraId="62440E48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398" w14:textId="4929B56E" w:rsidR="00275A2D" w:rsidRDefault="00275A2D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Invite to section/ meet for chat within 2 weeks.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A7A7" w14:textId="197067C1" w:rsidR="00275A2D" w:rsidRPr="00703D30" w:rsidRDefault="00703D30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Introduce them to who they are meeting.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CAA" w14:textId="77777777" w:rsidR="00275A2D" w:rsidRPr="00EC6C88" w:rsidRDefault="00275A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275A2D" w:rsidRPr="00EC6C88" w14:paraId="0A8D3EC5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277" w14:textId="3490D166" w:rsidR="00275A2D" w:rsidRDefault="00275A2D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Invite for trial for 3-4 weeks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EF4" w14:textId="5B6D2956" w:rsidR="00275A2D" w:rsidRPr="00275A2D" w:rsidRDefault="00703D30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Let them know programme for these weeks and answer any queries. Be on hand for support.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AAC" w14:textId="77777777" w:rsidR="00275A2D" w:rsidRPr="00EC6C88" w:rsidRDefault="00275A2D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6877DC" w:rsidRPr="00EC6C88" w14:paraId="03C2E79C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B00" w14:textId="192B0E4E" w:rsidR="006877DC" w:rsidRDefault="006877DC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Welcome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852" w14:textId="77777777" w:rsidR="006877DC" w:rsidRDefault="006877DC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Introduce to YP, team and parents.</w:t>
            </w:r>
          </w:p>
          <w:p w14:paraId="0D835E2B" w14:textId="667D6E62" w:rsidR="006877DC" w:rsidRDefault="006877DC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Provide </w:t>
            </w:r>
            <w:r w:rsidR="0089753D">
              <w:rPr>
                <w:rFonts w:ascii="Nunito Sans" w:hAnsi="Nunito Sans"/>
                <w:sz w:val="24"/>
                <w:szCs w:val="24"/>
              </w:rPr>
              <w:t>Necker</w:t>
            </w:r>
            <w:r>
              <w:rPr>
                <w:rFonts w:ascii="Nunito Sans" w:hAnsi="Nunito Sans"/>
                <w:sz w:val="24"/>
                <w:szCs w:val="24"/>
              </w:rPr>
              <w:t xml:space="preserve"> and access to programme.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4FD2" w14:textId="77777777" w:rsidR="006877DC" w:rsidRPr="00EC6C88" w:rsidRDefault="006877DC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A37B9" w:rsidRPr="00EC6C88" w14:paraId="0A3BCD1A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ED0" w14:textId="0B4AA820" w:rsidR="00AA37B9" w:rsidRPr="00AA37B9" w:rsidRDefault="00275A2D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Inform of the p</w:t>
            </w:r>
            <w:r w:rsidR="00AA37B9">
              <w:rPr>
                <w:rFonts w:ascii="Nunito Sans" w:hAnsi="Nunito Sans"/>
                <w:sz w:val="28"/>
                <w:szCs w:val="28"/>
              </w:rPr>
              <w:t>rocess for joining as a volunteer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842" w14:textId="6D253787" w:rsidR="00AA37B9" w:rsidRPr="00703D30" w:rsidRDefault="00703D30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New process coming in Jan 2023.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CBF" w14:textId="77777777" w:rsidR="00AA37B9" w:rsidRPr="00EC6C88" w:rsidRDefault="00AA37B9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A37B9" w:rsidRPr="00EC6C88" w14:paraId="7265E43B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1D63" w14:textId="77777777" w:rsidR="00AA37B9" w:rsidRDefault="00AA37B9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Induction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89F" w14:textId="4A055F03" w:rsidR="00AA37B9" w:rsidRPr="00275A2D" w:rsidRDefault="00703D30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Use induction checklist &amp; assign Buddy.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471" w14:textId="77777777" w:rsidR="00AA37B9" w:rsidRPr="00EC6C88" w:rsidRDefault="00AA37B9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A37B9" w:rsidRPr="00EC6C88" w14:paraId="796FD2FF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BD3" w14:textId="77777777" w:rsidR="00AA37B9" w:rsidRDefault="00AA37B9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Flexibility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92C" w14:textId="508AD4C7" w:rsidR="00AA37B9" w:rsidRPr="00275A2D" w:rsidRDefault="00703D30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Be flexible around timing/ uniform/ tasks they take on.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FED" w14:textId="77777777" w:rsidR="00AA37B9" w:rsidRPr="00EC6C88" w:rsidRDefault="00AA37B9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A37B9" w:rsidRPr="00EC6C88" w14:paraId="0D4F0801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0EA" w14:textId="77777777" w:rsidR="00AA37B9" w:rsidRDefault="00AA37B9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Team building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9A6" w14:textId="5BADA2A3" w:rsidR="00AA37B9" w:rsidRPr="00275A2D" w:rsidRDefault="00703D30" w:rsidP="00AA37B9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Involve in team meetings/ communications/ socials.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A92" w14:textId="77777777" w:rsidR="00AA37B9" w:rsidRPr="00EC6C88" w:rsidRDefault="00AA37B9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AA37B9" w:rsidRPr="00EC6C88" w14:paraId="4322C4F7" w14:textId="77777777" w:rsidTr="00050B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699" w14:textId="77777777" w:rsidR="00AA37B9" w:rsidRDefault="00AA37B9" w:rsidP="004C7D93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>
              <w:rPr>
                <w:rFonts w:ascii="Nunito Sans" w:hAnsi="Nunito Sans"/>
                <w:sz w:val="28"/>
                <w:szCs w:val="28"/>
              </w:rPr>
              <w:t>Reviews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2F5" w14:textId="52C5B540" w:rsidR="00AA37B9" w:rsidRPr="00275A2D" w:rsidRDefault="00703D30" w:rsidP="004C7D93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Put 6 month/ </w:t>
            </w:r>
            <w:proofErr w:type="gramStart"/>
            <w:r>
              <w:rPr>
                <w:rFonts w:ascii="Nunito Sans" w:hAnsi="Nunito Sans"/>
                <w:sz w:val="24"/>
                <w:szCs w:val="24"/>
              </w:rPr>
              <w:t>12 month</w:t>
            </w:r>
            <w:proofErr w:type="gramEnd"/>
            <w:r>
              <w:rPr>
                <w:rFonts w:ascii="Nunito Sans" w:hAnsi="Nunito Sans"/>
                <w:sz w:val="24"/>
                <w:szCs w:val="24"/>
              </w:rPr>
              <w:t xml:space="preserve"> catchup in diary.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D66" w14:textId="77777777" w:rsidR="00AA37B9" w:rsidRPr="00EC6C88" w:rsidRDefault="00AA37B9" w:rsidP="004C7D93">
            <w:pPr>
              <w:spacing w:line="240" w:lineRule="auto"/>
              <w:rPr>
                <w:rFonts w:ascii="Nunito Sans Black" w:hAnsi="Nunito Sans Black"/>
                <w:sz w:val="24"/>
                <w:szCs w:val="24"/>
              </w:rPr>
            </w:pPr>
          </w:p>
        </w:tc>
      </w:tr>
    </w:tbl>
    <w:p w14:paraId="27EB1970" w14:textId="77777777" w:rsidR="0017670D" w:rsidRDefault="0017670D" w:rsidP="00470C2D"/>
    <w:p w14:paraId="013BB223" w14:textId="77777777" w:rsidR="00AA37B9" w:rsidRDefault="00AA37B9" w:rsidP="00470C2D"/>
    <w:p w14:paraId="6A2D9106" w14:textId="77777777" w:rsidR="00AA37B9" w:rsidRDefault="00AA37B9" w:rsidP="00470C2D"/>
    <w:sectPr w:rsidR="00AA37B9" w:rsidSect="00EC6C88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162"/>
    <w:multiLevelType w:val="hybridMultilevel"/>
    <w:tmpl w:val="363059F2"/>
    <w:lvl w:ilvl="0" w:tplc="CBBC9AC0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31235864"/>
    <w:multiLevelType w:val="hybridMultilevel"/>
    <w:tmpl w:val="935A7E82"/>
    <w:lvl w:ilvl="0" w:tplc="A530C3FA">
      <w:start w:val="1"/>
      <w:numFmt w:val="decimal"/>
      <w:lvlText w:val="%1)"/>
      <w:lvlJc w:val="left"/>
      <w:pPr>
        <w:ind w:left="804" w:hanging="360"/>
      </w:pPr>
      <w:rPr>
        <w:rFonts w:hint="default"/>
        <w:b/>
        <w:color w:val="532AA6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61566A04"/>
    <w:multiLevelType w:val="hybridMultilevel"/>
    <w:tmpl w:val="304298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267B"/>
    <w:multiLevelType w:val="hybridMultilevel"/>
    <w:tmpl w:val="F098A8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D7F59"/>
    <w:multiLevelType w:val="hybridMultilevel"/>
    <w:tmpl w:val="BDA63B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21"/>
    <w:rsid w:val="00006B21"/>
    <w:rsid w:val="00050BE6"/>
    <w:rsid w:val="000C6484"/>
    <w:rsid w:val="00162F77"/>
    <w:rsid w:val="0017670D"/>
    <w:rsid w:val="00275A2D"/>
    <w:rsid w:val="00345AFA"/>
    <w:rsid w:val="003F5D17"/>
    <w:rsid w:val="00470C2D"/>
    <w:rsid w:val="005569CA"/>
    <w:rsid w:val="00657C28"/>
    <w:rsid w:val="006877DC"/>
    <w:rsid w:val="00703D30"/>
    <w:rsid w:val="007A0EFF"/>
    <w:rsid w:val="0089753D"/>
    <w:rsid w:val="00A259EF"/>
    <w:rsid w:val="00A63816"/>
    <w:rsid w:val="00A9433D"/>
    <w:rsid w:val="00AA37B9"/>
    <w:rsid w:val="00BC52E3"/>
    <w:rsid w:val="00C67C8F"/>
    <w:rsid w:val="00DA2E8B"/>
    <w:rsid w:val="00DB277B"/>
    <w:rsid w:val="00DC5D6A"/>
    <w:rsid w:val="00EC6C88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58DC"/>
  <w15:chartTrackingRefBased/>
  <w15:docId w15:val="{DD8B8649-5547-4205-A334-BD5000A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B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B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A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6C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2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growing-scouts/ready-to-recruit/attract/" TargetMode="External"/><Relationship Id="rId13" Type="http://schemas.openxmlformats.org/officeDocument/2006/relationships/hyperlink" Target="https://www.scouts.org.uk/volunteers/growing-scouts/ready-to-recruit/adult-talk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cky.eytle@berkshirescouts.org.uk" TargetMode="External"/><Relationship Id="rId12" Type="http://schemas.openxmlformats.org/officeDocument/2006/relationships/hyperlink" Target="https://www.scouts.org.uk/volunteers/growing-scouts/recruitment-toolkit/four-week-challeng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outs.org.uk/volunteers/growing-scouts/recruitment-toolkit/" TargetMode="External"/><Relationship Id="rId11" Type="http://schemas.openxmlformats.org/officeDocument/2006/relationships/hyperlink" Target="https://view.officeapps.live.com/op/view.aspx?src=https%3A%2F%2Fprod-umbraco-core.azurewebsites.net%2Fmedia%2F3241%2Fskills-survey.docx&amp;wdOrigin=BROWSELIN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ew.officeapps.live.com/op/view.aspx?src=https%3A%2F%2Fprod-umbraco-core.azurewebsites.net%2Fmedia%2F3241%2Fskills-survey.docx&amp;wdOrigin=BROWSELINK" TargetMode="External"/><Relationship Id="rId10" Type="http://schemas.openxmlformats.org/officeDocument/2006/relationships/hyperlink" Target="mailto:kelly.fricker@berkshirescout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volunteers/growing-scouts/ready-to-recruit/attract/" TargetMode="External"/><Relationship Id="rId14" Type="http://schemas.openxmlformats.org/officeDocument/2006/relationships/hyperlink" Target="https://www.scouts.org.uk/volunteers/growing-scouts/ready-to-recruit/adult-talks/family-information-webin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Scouts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Eytle</dc:creator>
  <cp:keywords/>
  <dc:description/>
  <cp:lastModifiedBy>Becky Eytle</cp:lastModifiedBy>
  <cp:revision>2</cp:revision>
  <dcterms:created xsi:type="dcterms:W3CDTF">2025-09-30T10:18:00Z</dcterms:created>
  <dcterms:modified xsi:type="dcterms:W3CDTF">2025-09-30T10:18:00Z</dcterms:modified>
</cp:coreProperties>
</file>