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126A8F" w:rsidTr="00FD623B">
        <w:tc>
          <w:tcPr>
            <w:tcW w:w="3544" w:type="dxa"/>
          </w:tcPr>
          <w:p w:rsidR="00126A8F" w:rsidRDefault="00126A8F" w:rsidP="00A802C9"/>
          <w:p w:rsidR="00126A8F" w:rsidRDefault="00126A8F"/>
          <w:p w:rsidR="00126A8F" w:rsidRDefault="00126A8F"/>
          <w:p w:rsidR="00126A8F" w:rsidRDefault="00126A8F"/>
          <w:p w:rsidR="00126A8F" w:rsidRDefault="00126A8F"/>
          <w:p w:rsidR="00126A8F" w:rsidRPr="00126A8F" w:rsidRDefault="00126A8F">
            <w:pPr>
              <w:rPr>
                <w:rFonts w:ascii="Nunito Sans Black" w:hAnsi="Nunito Sans Black"/>
                <w:sz w:val="48"/>
                <w:szCs w:val="48"/>
              </w:rPr>
            </w:pPr>
            <w:r>
              <w:rPr>
                <w:rFonts w:ascii="Nunito Sans Black" w:hAnsi="Nunito Sans Black"/>
                <w:sz w:val="48"/>
                <w:szCs w:val="48"/>
              </w:rPr>
              <w:t>B</w:t>
            </w:r>
            <w:r w:rsidRPr="00126A8F">
              <w:rPr>
                <w:rFonts w:ascii="Nunito Sans Black" w:hAnsi="Nunito Sans Black"/>
                <w:sz w:val="48"/>
                <w:szCs w:val="48"/>
              </w:rPr>
              <w:t>ank Details Form</w:t>
            </w:r>
          </w:p>
        </w:tc>
        <w:tc>
          <w:tcPr>
            <w:tcW w:w="5954" w:type="dxa"/>
          </w:tcPr>
          <w:p w:rsidR="00126A8F" w:rsidRDefault="00126A8F" w:rsidP="00126A8F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271499" cy="14859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361" cy="149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A8F" w:rsidTr="00FD623B">
        <w:trPr>
          <w:trHeight w:val="491"/>
        </w:trPr>
        <w:tc>
          <w:tcPr>
            <w:tcW w:w="9498" w:type="dxa"/>
            <w:gridSpan w:val="2"/>
            <w:shd w:val="clear" w:color="auto" w:fill="C9C9C9" w:themeFill="accent3" w:themeFillTint="99"/>
          </w:tcPr>
          <w:p w:rsidR="00126A8F" w:rsidRDefault="00126A8F"/>
        </w:tc>
      </w:tr>
      <w:tr w:rsidR="00126A8F" w:rsidTr="00FD623B">
        <w:trPr>
          <w:trHeight w:val="659"/>
        </w:trPr>
        <w:tc>
          <w:tcPr>
            <w:tcW w:w="3544" w:type="dxa"/>
          </w:tcPr>
          <w:p w:rsidR="00126A8F" w:rsidRPr="00126A8F" w:rsidRDefault="00126A8F">
            <w:pPr>
              <w:rPr>
                <w:sz w:val="28"/>
                <w:szCs w:val="28"/>
              </w:rPr>
            </w:pPr>
            <w:r w:rsidRPr="00126A8F">
              <w:rPr>
                <w:sz w:val="28"/>
                <w:szCs w:val="28"/>
              </w:rPr>
              <w:t>NAME:</w:t>
            </w:r>
          </w:p>
        </w:tc>
        <w:tc>
          <w:tcPr>
            <w:tcW w:w="5954" w:type="dxa"/>
          </w:tcPr>
          <w:p w:rsidR="00126A8F" w:rsidRDefault="00126A8F"/>
        </w:tc>
      </w:tr>
      <w:tr w:rsidR="00126A8F" w:rsidTr="00FD623B">
        <w:trPr>
          <w:trHeight w:val="565"/>
        </w:trPr>
        <w:tc>
          <w:tcPr>
            <w:tcW w:w="3544" w:type="dxa"/>
          </w:tcPr>
          <w:p w:rsidR="00126A8F" w:rsidRPr="00126A8F" w:rsidRDefault="00126A8F">
            <w:pPr>
              <w:rPr>
                <w:sz w:val="28"/>
                <w:szCs w:val="28"/>
              </w:rPr>
            </w:pPr>
            <w:r w:rsidRPr="00126A8F">
              <w:rPr>
                <w:sz w:val="28"/>
                <w:szCs w:val="28"/>
              </w:rPr>
              <w:t>BANK:</w:t>
            </w:r>
          </w:p>
        </w:tc>
        <w:tc>
          <w:tcPr>
            <w:tcW w:w="5954" w:type="dxa"/>
          </w:tcPr>
          <w:p w:rsidR="00126A8F" w:rsidRDefault="00126A8F"/>
        </w:tc>
      </w:tr>
      <w:tr w:rsidR="00126A8F" w:rsidTr="00FD623B">
        <w:trPr>
          <w:trHeight w:val="545"/>
        </w:trPr>
        <w:tc>
          <w:tcPr>
            <w:tcW w:w="3544" w:type="dxa"/>
          </w:tcPr>
          <w:p w:rsidR="00126A8F" w:rsidRPr="00126A8F" w:rsidRDefault="00126A8F">
            <w:pPr>
              <w:rPr>
                <w:sz w:val="28"/>
                <w:szCs w:val="28"/>
              </w:rPr>
            </w:pPr>
            <w:r w:rsidRPr="00126A8F">
              <w:rPr>
                <w:sz w:val="28"/>
                <w:szCs w:val="28"/>
              </w:rPr>
              <w:t>SORT CODE:</w:t>
            </w:r>
          </w:p>
        </w:tc>
        <w:tc>
          <w:tcPr>
            <w:tcW w:w="5954" w:type="dxa"/>
          </w:tcPr>
          <w:p w:rsidR="00126A8F" w:rsidRDefault="00126A8F"/>
        </w:tc>
      </w:tr>
      <w:tr w:rsidR="00126A8F" w:rsidTr="00FD623B">
        <w:trPr>
          <w:trHeight w:val="553"/>
        </w:trPr>
        <w:tc>
          <w:tcPr>
            <w:tcW w:w="3544" w:type="dxa"/>
          </w:tcPr>
          <w:p w:rsidR="00126A8F" w:rsidRPr="00126A8F" w:rsidRDefault="00126A8F">
            <w:pPr>
              <w:rPr>
                <w:sz w:val="28"/>
                <w:szCs w:val="28"/>
              </w:rPr>
            </w:pPr>
            <w:r w:rsidRPr="00126A8F">
              <w:rPr>
                <w:sz w:val="28"/>
                <w:szCs w:val="28"/>
              </w:rPr>
              <w:t>ACCOUNT NUMBER:</w:t>
            </w:r>
          </w:p>
        </w:tc>
        <w:tc>
          <w:tcPr>
            <w:tcW w:w="5954" w:type="dxa"/>
          </w:tcPr>
          <w:p w:rsidR="00126A8F" w:rsidRDefault="00126A8F"/>
        </w:tc>
      </w:tr>
      <w:tr w:rsidR="00126A8F" w:rsidTr="00FD623B">
        <w:trPr>
          <w:trHeight w:val="537"/>
        </w:trPr>
        <w:tc>
          <w:tcPr>
            <w:tcW w:w="9498" w:type="dxa"/>
            <w:gridSpan w:val="2"/>
            <w:shd w:val="clear" w:color="auto" w:fill="C9C9C9" w:themeFill="accent3" w:themeFillTint="99"/>
          </w:tcPr>
          <w:p w:rsidR="00126A8F" w:rsidRDefault="00126A8F"/>
        </w:tc>
      </w:tr>
      <w:tr w:rsidR="00126A8F" w:rsidTr="00FD623B">
        <w:tc>
          <w:tcPr>
            <w:tcW w:w="9498" w:type="dxa"/>
            <w:gridSpan w:val="2"/>
          </w:tcPr>
          <w:p w:rsidR="00126A8F" w:rsidRDefault="00126A8F" w:rsidP="00126A8F"/>
          <w:p w:rsidR="00126A8F" w:rsidRDefault="00126A8F" w:rsidP="00126A8F">
            <w:pPr>
              <w:rPr>
                <w:sz w:val="24"/>
                <w:szCs w:val="24"/>
              </w:rPr>
            </w:pPr>
            <w:r w:rsidRPr="00126A8F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bank </w:t>
            </w:r>
            <w:r w:rsidRPr="00126A8F">
              <w:rPr>
                <w:sz w:val="24"/>
                <w:szCs w:val="24"/>
              </w:rPr>
              <w:t xml:space="preserve">details provided will be stored </w:t>
            </w:r>
            <w:r w:rsidR="004366B1">
              <w:rPr>
                <w:sz w:val="24"/>
                <w:szCs w:val="24"/>
              </w:rPr>
              <w:t xml:space="preserve">securely </w:t>
            </w:r>
            <w:bookmarkStart w:id="0" w:name="_GoBack"/>
            <w:bookmarkEnd w:id="0"/>
            <w:r w:rsidRPr="00126A8F">
              <w:rPr>
                <w:sz w:val="24"/>
                <w:szCs w:val="24"/>
              </w:rPr>
              <w:t>on CAF Banks online banking system</w:t>
            </w:r>
            <w:r>
              <w:rPr>
                <w:sz w:val="24"/>
                <w:szCs w:val="24"/>
              </w:rPr>
              <w:t xml:space="preserve"> for the purpose of paying expenses incurred by yourself on the County’s behalf</w:t>
            </w:r>
            <w:r w:rsidRPr="00126A8F">
              <w:rPr>
                <w:sz w:val="24"/>
                <w:szCs w:val="24"/>
              </w:rPr>
              <w:t xml:space="preserve">.  </w:t>
            </w:r>
          </w:p>
          <w:p w:rsidR="00126A8F" w:rsidRDefault="00126A8F" w:rsidP="00126A8F">
            <w:pPr>
              <w:rPr>
                <w:sz w:val="24"/>
                <w:szCs w:val="24"/>
              </w:rPr>
            </w:pPr>
          </w:p>
          <w:p w:rsidR="00126A8F" w:rsidRDefault="00126A8F" w:rsidP="00126A8F">
            <w:pPr>
              <w:rPr>
                <w:sz w:val="24"/>
                <w:szCs w:val="24"/>
              </w:rPr>
            </w:pPr>
            <w:r w:rsidRPr="00126A8F">
              <w:rPr>
                <w:sz w:val="24"/>
                <w:szCs w:val="24"/>
              </w:rPr>
              <w:t xml:space="preserve">Please can you confirm that you are happy for Berkshire Scouts to hold your bank account details online for future </w:t>
            </w:r>
            <w:proofErr w:type="gramStart"/>
            <w:r w:rsidRPr="00126A8F">
              <w:rPr>
                <w:sz w:val="24"/>
                <w:szCs w:val="24"/>
              </w:rPr>
              <w:t>payments.</w:t>
            </w:r>
            <w:proofErr w:type="gramEnd"/>
          </w:p>
          <w:p w:rsidR="00126A8F" w:rsidRPr="00126A8F" w:rsidRDefault="00126A8F" w:rsidP="00126A8F">
            <w:pPr>
              <w:rPr>
                <w:sz w:val="24"/>
                <w:szCs w:val="24"/>
              </w:rPr>
            </w:pPr>
          </w:p>
          <w:p w:rsidR="00126A8F" w:rsidRDefault="00126A8F"/>
        </w:tc>
      </w:tr>
      <w:tr w:rsidR="00126A8F" w:rsidTr="00FD623B">
        <w:trPr>
          <w:trHeight w:val="723"/>
        </w:trPr>
        <w:tc>
          <w:tcPr>
            <w:tcW w:w="3544" w:type="dxa"/>
          </w:tcPr>
          <w:p w:rsidR="00126A8F" w:rsidRPr="00126A8F" w:rsidRDefault="00126A8F">
            <w:pPr>
              <w:rPr>
                <w:sz w:val="28"/>
                <w:szCs w:val="28"/>
              </w:rPr>
            </w:pPr>
            <w:r w:rsidRPr="00126A8F">
              <w:rPr>
                <w:sz w:val="28"/>
                <w:szCs w:val="28"/>
              </w:rPr>
              <w:t>SIGNATURE:</w:t>
            </w:r>
          </w:p>
        </w:tc>
        <w:tc>
          <w:tcPr>
            <w:tcW w:w="5954" w:type="dxa"/>
          </w:tcPr>
          <w:p w:rsidR="00126A8F" w:rsidRDefault="00126A8F"/>
        </w:tc>
      </w:tr>
      <w:tr w:rsidR="00126A8F" w:rsidTr="00FD623B">
        <w:trPr>
          <w:trHeight w:val="643"/>
        </w:trPr>
        <w:tc>
          <w:tcPr>
            <w:tcW w:w="3544" w:type="dxa"/>
          </w:tcPr>
          <w:p w:rsidR="00126A8F" w:rsidRPr="00126A8F" w:rsidRDefault="00126A8F" w:rsidP="00965F6D">
            <w:pPr>
              <w:tabs>
                <w:tab w:val="center" w:pos="1877"/>
              </w:tabs>
              <w:rPr>
                <w:sz w:val="28"/>
                <w:szCs w:val="28"/>
              </w:rPr>
            </w:pPr>
            <w:r w:rsidRPr="00126A8F">
              <w:rPr>
                <w:sz w:val="28"/>
                <w:szCs w:val="28"/>
              </w:rPr>
              <w:t>DATE:</w:t>
            </w:r>
          </w:p>
        </w:tc>
        <w:tc>
          <w:tcPr>
            <w:tcW w:w="5954" w:type="dxa"/>
          </w:tcPr>
          <w:p w:rsidR="00126A8F" w:rsidRDefault="00126A8F"/>
        </w:tc>
      </w:tr>
    </w:tbl>
    <w:p w:rsidR="00126A8F" w:rsidRDefault="00126A8F" w:rsidP="00126A8F"/>
    <w:sectPr w:rsidR="00126A8F" w:rsidSect="001872AC">
      <w:footerReference w:type="default" r:id="rId8"/>
      <w:pgSz w:w="11906" w:h="16838"/>
      <w:pgMar w:top="1440" w:right="707" w:bottom="1440" w:left="1418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C8" w:rsidRDefault="007F5DC8" w:rsidP="00B9007F">
      <w:pPr>
        <w:spacing w:after="0" w:line="240" w:lineRule="auto"/>
      </w:pPr>
      <w:r>
        <w:separator/>
      </w:r>
    </w:p>
  </w:endnote>
  <w:endnote w:type="continuationSeparator" w:id="0">
    <w:p w:rsidR="007F5DC8" w:rsidRDefault="007F5DC8" w:rsidP="00B9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07F" w:rsidRPr="00073361" w:rsidRDefault="00B9007F" w:rsidP="00B9007F">
    <w:pPr>
      <w:spacing w:before="18" w:after="60"/>
      <w:ind w:left="-709"/>
      <w:jc w:val="center"/>
      <w:rPr>
        <w:rFonts w:ascii="Nunito Sans Light" w:hAnsi="Nunito Sans Light"/>
        <w:b/>
        <w:color w:val="7414DC"/>
      </w:rPr>
    </w:pPr>
    <w:r w:rsidRPr="00073361">
      <w:rPr>
        <w:rFonts w:ascii="Nunito Sans Light" w:hAnsi="Nunito Sans Light"/>
        <w:b/>
        <w:color w:val="7414DC"/>
      </w:rPr>
      <w:t>Berkshire Scouts |</w:t>
    </w:r>
    <w:r w:rsidRPr="00073361">
      <w:rPr>
        <w:rFonts w:ascii="Nunito Sans Light" w:hAnsi="Nunito Sans Light" w:cs="Calibri"/>
        <w:b/>
        <w:bCs/>
        <w:i/>
        <w:iCs/>
        <w:noProof/>
        <w:color w:val="000090"/>
      </w:rPr>
      <w:t xml:space="preserve"> </w:t>
    </w:r>
    <w:r w:rsidRPr="00073361">
      <w:rPr>
        <w:rFonts w:ascii="Nunito Sans Light" w:hAnsi="Nunito Sans Light"/>
        <w:b/>
        <w:color w:val="7414DC"/>
      </w:rPr>
      <w:t>#</w:t>
    </w:r>
    <w:proofErr w:type="spellStart"/>
    <w:r w:rsidRPr="00073361">
      <w:rPr>
        <w:rFonts w:ascii="Nunito Sans Light" w:hAnsi="Nunito Sans Light"/>
        <w:b/>
        <w:color w:val="7414DC"/>
      </w:rPr>
      <w:t>SkillsForLife</w:t>
    </w:r>
    <w:proofErr w:type="spellEnd"/>
  </w:p>
  <w:p w:rsidR="00B9007F" w:rsidRPr="00EF7250" w:rsidRDefault="00B9007F" w:rsidP="00B9007F">
    <w:pPr>
      <w:pStyle w:val="Footer"/>
      <w:ind w:left="-709"/>
      <w:jc w:val="center"/>
      <w:rPr>
        <w:rFonts w:ascii="Nunito Sans Light" w:hAnsi="Nunito Sans Light"/>
        <w:sz w:val="16"/>
        <w:szCs w:val="16"/>
      </w:rPr>
    </w:pPr>
    <w:r w:rsidRPr="00EF7250">
      <w:rPr>
        <w:rFonts w:ascii="Nunito Sans Light" w:hAnsi="Nunito Sans Light"/>
        <w:sz w:val="16"/>
        <w:szCs w:val="16"/>
      </w:rPr>
      <w:t>Berkshire County Scouts, Sindlesham Court, Mole Road, Sindlesham, Wokingham, RG41 5EA</w:t>
    </w:r>
  </w:p>
  <w:p w:rsidR="00B9007F" w:rsidRPr="00EF7250" w:rsidRDefault="00B9007F" w:rsidP="00B9007F">
    <w:pPr>
      <w:pStyle w:val="Footer"/>
      <w:ind w:left="-709"/>
      <w:jc w:val="center"/>
      <w:rPr>
        <w:rFonts w:ascii="Nunito Sans Light" w:hAnsi="Nunito Sans Light"/>
        <w:sz w:val="16"/>
        <w:szCs w:val="16"/>
        <w:lang w:val="fr-FR"/>
      </w:rPr>
    </w:pPr>
    <w:r w:rsidRPr="00EF7250">
      <w:rPr>
        <w:rFonts w:ascii="Nunito Sans Light" w:hAnsi="Nunito Sans Light"/>
        <w:b/>
        <w:sz w:val="16"/>
        <w:szCs w:val="16"/>
        <w:lang w:val="fr-FR"/>
      </w:rPr>
      <w:t>Tel</w:t>
    </w:r>
    <w:r w:rsidRPr="00EF7250">
      <w:rPr>
        <w:rFonts w:ascii="Nunito Sans Light" w:hAnsi="Nunito Sans Light"/>
        <w:sz w:val="16"/>
        <w:szCs w:val="16"/>
        <w:lang w:val="fr-FR"/>
      </w:rPr>
      <w:t xml:space="preserve">: 0118 978 8292. </w:t>
    </w:r>
    <w:r w:rsidRPr="00EF7250">
      <w:rPr>
        <w:rFonts w:ascii="Nunito Sans Light" w:hAnsi="Nunito Sans Light"/>
        <w:b/>
        <w:sz w:val="16"/>
        <w:szCs w:val="16"/>
        <w:lang w:val="fr-FR"/>
      </w:rPr>
      <w:t>E-mail </w:t>
    </w:r>
    <w:proofErr w:type="gramStart"/>
    <w:r w:rsidRPr="00EF7250">
      <w:rPr>
        <w:rFonts w:ascii="Nunito Sans Light" w:hAnsi="Nunito Sans Light"/>
        <w:sz w:val="16"/>
        <w:szCs w:val="16"/>
        <w:lang w:val="fr-FR"/>
      </w:rPr>
      <w:t>:  countyadmin@berkshirecountyscouts.org.uk</w:t>
    </w:r>
    <w:proofErr w:type="gramEnd"/>
  </w:p>
  <w:p w:rsidR="00B9007F" w:rsidRPr="00EF7250" w:rsidRDefault="00B9007F" w:rsidP="00B9007F">
    <w:pPr>
      <w:pStyle w:val="Footer"/>
      <w:ind w:left="-709"/>
      <w:jc w:val="center"/>
      <w:rPr>
        <w:rFonts w:ascii="Nunito Sans Light" w:hAnsi="Nunito Sans Light"/>
        <w:sz w:val="16"/>
        <w:szCs w:val="16"/>
      </w:rPr>
    </w:pPr>
    <w:r>
      <w:rPr>
        <w:rFonts w:ascii="Nunito Sans Light" w:hAnsi="Nunito Sans Light"/>
        <w:sz w:val="16"/>
        <w:szCs w:val="16"/>
      </w:rPr>
      <w:t>Charity Commission n</w:t>
    </w:r>
    <w:r w:rsidRPr="00EF7250">
      <w:rPr>
        <w:rFonts w:ascii="Nunito Sans Light" w:hAnsi="Nunito Sans Light"/>
        <w:sz w:val="16"/>
        <w:szCs w:val="16"/>
      </w:rPr>
      <w:t>o. 306101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C8" w:rsidRDefault="007F5DC8" w:rsidP="00B9007F">
      <w:pPr>
        <w:spacing w:after="0" w:line="240" w:lineRule="auto"/>
      </w:pPr>
      <w:r>
        <w:separator/>
      </w:r>
    </w:p>
  </w:footnote>
  <w:footnote w:type="continuationSeparator" w:id="0">
    <w:p w:rsidR="007F5DC8" w:rsidRDefault="007F5DC8" w:rsidP="00B90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8F"/>
    <w:rsid w:val="00126A8F"/>
    <w:rsid w:val="001872AC"/>
    <w:rsid w:val="00352BE4"/>
    <w:rsid w:val="004366B1"/>
    <w:rsid w:val="007F5DC8"/>
    <w:rsid w:val="008F0A4C"/>
    <w:rsid w:val="00905101"/>
    <w:rsid w:val="00965F6D"/>
    <w:rsid w:val="00A802C9"/>
    <w:rsid w:val="00B7129C"/>
    <w:rsid w:val="00B9007F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2F2C9B-9919-4E5D-8A2E-89001666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7F"/>
  </w:style>
  <w:style w:type="paragraph" w:styleId="Footer">
    <w:name w:val="footer"/>
    <w:basedOn w:val="Normal"/>
    <w:link w:val="FooterChar"/>
    <w:unhideWhenUsed/>
    <w:rsid w:val="00B90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7F"/>
  </w:style>
  <w:style w:type="paragraph" w:styleId="BalloonText">
    <w:name w:val="Balloon Text"/>
    <w:basedOn w:val="Normal"/>
    <w:link w:val="BalloonTextChar"/>
    <w:uiPriority w:val="99"/>
    <w:semiHidden/>
    <w:unhideWhenUsed/>
    <w:rsid w:val="00A8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5101-3627-4A03-BF5E-B6088A6D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2018-07-11T13:29:00Z</cp:lastPrinted>
  <dcterms:created xsi:type="dcterms:W3CDTF">2018-07-11T13:13:00Z</dcterms:created>
  <dcterms:modified xsi:type="dcterms:W3CDTF">2018-07-11T13:32:00Z</dcterms:modified>
</cp:coreProperties>
</file>