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Ind w:w="142" w:type="dxa"/>
        <w:tblLook w:val="00A0" w:firstRow="1" w:lastRow="0" w:firstColumn="1" w:lastColumn="0" w:noHBand="0" w:noVBand="0"/>
      </w:tblPr>
      <w:tblGrid>
        <w:gridCol w:w="2135"/>
        <w:gridCol w:w="3207"/>
        <w:gridCol w:w="3980"/>
      </w:tblGrid>
      <w:tr w:rsidR="005750A9" w:rsidRPr="005F2A72" w14:paraId="48561CB3" w14:textId="77777777" w:rsidTr="009D2AAC">
        <w:trPr>
          <w:trHeight w:val="1566"/>
        </w:trPr>
        <w:tc>
          <w:tcPr>
            <w:tcW w:w="2518" w:type="dxa"/>
          </w:tcPr>
          <w:p w14:paraId="6DE5595B" w14:textId="3DC1BA7D" w:rsidR="00C439B9" w:rsidRPr="007C479A" w:rsidRDefault="0043358E" w:rsidP="00C439B9">
            <w:pPr>
              <w:pStyle w:val="costbreakdown"/>
              <w:tabs>
                <w:tab w:val="clear" w:pos="560"/>
                <w:tab w:val="clear" w:pos="2040"/>
                <w:tab w:val="clear" w:pos="6520"/>
                <w:tab w:val="clear" w:pos="7920"/>
                <w:tab w:val="left" w:pos="1134"/>
                <w:tab w:val="right" w:pos="5670"/>
                <w:tab w:val="right" w:pos="7371"/>
              </w:tabs>
              <w:ind w:right="-21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C1C2C1E" wp14:editId="0F8CB8B5">
                  <wp:extent cx="1190000" cy="889000"/>
                  <wp:effectExtent l="0" t="0" r="3810" b="0"/>
                  <wp:docPr id="6" name="Picture 6" descr="Giraffes and a tree in front of a suns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iraffes and a tree in front of a sunse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925" cy="917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</w:tcPr>
          <w:p w14:paraId="09F21B88" w14:textId="77777777" w:rsidR="005750A9" w:rsidRPr="005750A9" w:rsidRDefault="005750A9" w:rsidP="00457F56">
            <w:pPr>
              <w:spacing w:after="120"/>
              <w:rPr>
                <w:rFonts w:ascii="Nunito Sans" w:hAnsi="Nunito Sans"/>
                <w:noProof/>
                <w:sz w:val="36"/>
                <w:szCs w:val="36"/>
                <w:lang w:val="en-GB"/>
              </w:rPr>
            </w:pPr>
          </w:p>
          <w:p w14:paraId="7136DB52" w14:textId="2E0827F8" w:rsidR="009D2AAC" w:rsidRPr="00457F56" w:rsidRDefault="005750A9" w:rsidP="00457F56">
            <w:pPr>
              <w:spacing w:after="120"/>
              <w:rPr>
                <w:rFonts w:ascii="Nunito Sans" w:hAnsi="Nunito Sans"/>
                <w:sz w:val="22"/>
                <w:szCs w:val="22"/>
                <w:lang w:val="en-GB"/>
              </w:rPr>
            </w:pPr>
            <w:r>
              <w:rPr>
                <w:rFonts w:ascii="Nunito Sans" w:hAnsi="Nunito Sans"/>
                <w:noProof/>
                <w:sz w:val="22"/>
                <w:szCs w:val="22"/>
                <w:lang w:val="en-GB"/>
              </w:rPr>
              <w:drawing>
                <wp:inline distT="0" distB="0" distL="0" distR="0" wp14:anchorId="42FA9B39" wp14:editId="6062168E">
                  <wp:extent cx="1840159" cy="499533"/>
                  <wp:effectExtent l="0" t="0" r="1905" b="0"/>
                  <wp:docPr id="4" name="Picture 4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ack text on a white background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969" cy="535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AA934A8" w14:textId="10E74438" w:rsidR="00C439B9" w:rsidRPr="005F2A72" w:rsidRDefault="00457F56" w:rsidP="00C439B9">
            <w:pPr>
              <w:pStyle w:val="costbreakdown"/>
              <w:tabs>
                <w:tab w:val="clear" w:pos="560"/>
                <w:tab w:val="clear" w:pos="2040"/>
                <w:tab w:val="clear" w:pos="6520"/>
                <w:tab w:val="clear" w:pos="7920"/>
                <w:tab w:val="left" w:pos="1134"/>
                <w:tab w:val="left" w:pos="2868"/>
                <w:tab w:val="right" w:pos="5670"/>
                <w:tab w:val="right" w:pos="7371"/>
              </w:tabs>
              <w:ind w:right="-215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drawing>
                <wp:inline distT="0" distB="0" distL="0" distR="0" wp14:anchorId="1330C9E0" wp14:editId="43916E6B">
                  <wp:extent cx="2390362" cy="1083733"/>
                  <wp:effectExtent l="0" t="0" r="0" b="0"/>
                  <wp:docPr id="3" name="Picture 3" descr="Purple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urple text on a white background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48" cy="1119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FAAA42" w14:textId="77777777" w:rsidR="00C439B9" w:rsidRPr="00FA6F30" w:rsidRDefault="00C439B9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Trebuchet MS" w:hAnsi="Trebuchet MS" w:cs="Arial"/>
          <w:sz w:val="22"/>
          <w:szCs w:val="22"/>
        </w:rPr>
      </w:pPr>
    </w:p>
    <w:p w14:paraId="28944ED5" w14:textId="77777777" w:rsidR="00B378AA" w:rsidRDefault="00B378AA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2"/>
          <w:szCs w:val="22"/>
        </w:rPr>
      </w:pPr>
    </w:p>
    <w:p w14:paraId="7A6260CB" w14:textId="1E6A67E4" w:rsidR="00C439B9" w:rsidRPr="00B378AA" w:rsidRDefault="002D4D20" w:rsidP="00725E0F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left" w:pos="5954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  <w:r w:rsidRPr="00B378AA">
        <w:rPr>
          <w:rFonts w:ascii="Nunito Sans" w:hAnsi="Nunito Sans" w:cs="Arial"/>
          <w:sz w:val="21"/>
          <w:szCs w:val="21"/>
        </w:rPr>
        <w:t>Berkshire Scouts</w:t>
      </w:r>
      <w:r w:rsidR="00725E0F">
        <w:rPr>
          <w:rFonts w:ascii="Nunito Sans" w:hAnsi="Nunito Sans" w:cs="Arial"/>
          <w:sz w:val="21"/>
          <w:szCs w:val="21"/>
        </w:rPr>
        <w:tab/>
      </w:r>
      <w:r w:rsidR="00642783">
        <w:rPr>
          <w:rFonts w:ascii="Nunito Sans" w:hAnsi="Nunito Sans" w:cs="Arial"/>
          <w:sz w:val="21"/>
          <w:szCs w:val="21"/>
        </w:rPr>
        <w:t xml:space="preserve">registered </w:t>
      </w:r>
      <w:r w:rsidR="00725E0F">
        <w:rPr>
          <w:rFonts w:ascii="Nunito Sans" w:hAnsi="Nunito Sans" w:cs="Arial"/>
          <w:sz w:val="21"/>
          <w:szCs w:val="21"/>
        </w:rPr>
        <w:t xml:space="preserve">charity no: </w:t>
      </w:r>
      <w:r w:rsidR="00642783">
        <w:rPr>
          <w:rFonts w:ascii="Nunito Sans" w:hAnsi="Nunito Sans" w:cs="Arial"/>
          <w:sz w:val="21"/>
          <w:szCs w:val="21"/>
        </w:rPr>
        <w:t>1015269</w:t>
      </w:r>
    </w:p>
    <w:p w14:paraId="364873B9" w14:textId="15C335C4" w:rsidR="000A5F7F" w:rsidRDefault="008075A6" w:rsidP="000A5F7F">
      <w:pPr>
        <w:tabs>
          <w:tab w:val="left" w:pos="5954"/>
        </w:tabs>
        <w:ind w:left="284"/>
        <w:rPr>
          <w:lang w:val="en-GB"/>
        </w:rPr>
      </w:pPr>
      <w:proofErr w:type="spellStart"/>
      <w:r w:rsidRPr="00B378AA">
        <w:rPr>
          <w:rFonts w:ascii="Nunito Sans" w:hAnsi="Nunito Sans" w:cs="Arial"/>
          <w:sz w:val="21"/>
          <w:szCs w:val="21"/>
        </w:rPr>
        <w:t>Sindlesham</w:t>
      </w:r>
      <w:proofErr w:type="spellEnd"/>
      <w:r w:rsidRPr="00B378AA">
        <w:rPr>
          <w:rFonts w:ascii="Nunito Sans" w:hAnsi="Nunito Sans" w:cs="Arial"/>
          <w:sz w:val="21"/>
          <w:szCs w:val="21"/>
        </w:rPr>
        <w:t xml:space="preserve"> Court</w:t>
      </w:r>
      <w:r w:rsidR="000A5F7F">
        <w:rPr>
          <w:rFonts w:ascii="Nunito Sans" w:hAnsi="Nunito Sans" w:cs="Arial"/>
          <w:sz w:val="21"/>
          <w:szCs w:val="21"/>
        </w:rPr>
        <w:tab/>
      </w:r>
      <w:r w:rsidR="009321A0">
        <w:rPr>
          <w:rFonts w:ascii="Nunito Sans" w:hAnsi="Nunito Sans" w:cs="Arial"/>
          <w:sz w:val="21"/>
          <w:szCs w:val="21"/>
        </w:rPr>
        <w:t xml:space="preserve">office: </w:t>
      </w:r>
      <w:r w:rsidR="000A5F7F" w:rsidRPr="000A5F7F">
        <w:rPr>
          <w:rFonts w:ascii="Nunito Sans" w:hAnsi="Nunito Sans"/>
          <w:color w:val="000000" w:themeColor="text1"/>
          <w:sz w:val="21"/>
          <w:szCs w:val="21"/>
        </w:rPr>
        <w:t>0118 228 2958</w:t>
      </w:r>
    </w:p>
    <w:p w14:paraId="4197F63D" w14:textId="77777777" w:rsidR="008075A6" w:rsidRPr="00B378AA" w:rsidRDefault="008075A6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  <w:r w:rsidRPr="00B378AA">
        <w:rPr>
          <w:rFonts w:ascii="Nunito Sans" w:hAnsi="Nunito Sans" w:cs="Arial"/>
          <w:sz w:val="21"/>
          <w:szCs w:val="21"/>
        </w:rPr>
        <w:t>Mole Road</w:t>
      </w:r>
      <w:r w:rsidR="00FB7035" w:rsidRPr="00B378AA">
        <w:rPr>
          <w:rFonts w:ascii="Nunito Sans" w:hAnsi="Nunito Sans" w:cs="Arial"/>
          <w:sz w:val="21"/>
          <w:szCs w:val="21"/>
        </w:rPr>
        <w:t xml:space="preserve">, </w:t>
      </w:r>
      <w:r w:rsidRPr="00B378AA">
        <w:rPr>
          <w:rFonts w:ascii="Nunito Sans" w:hAnsi="Nunito Sans" w:cs="Arial"/>
          <w:sz w:val="21"/>
          <w:szCs w:val="21"/>
        </w:rPr>
        <w:t>Sindlesham</w:t>
      </w:r>
    </w:p>
    <w:p w14:paraId="7DCE4EBC" w14:textId="38AF43A0" w:rsidR="008075A6" w:rsidRPr="00B378AA" w:rsidRDefault="008075A6" w:rsidP="00725E0F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left" w:pos="5954"/>
          <w:tab w:val="right" w:pos="7371"/>
        </w:tabs>
        <w:ind w:left="284"/>
        <w:rPr>
          <w:rFonts w:ascii="Nunito Sans" w:hAnsi="Nunito Sans" w:cs="Arial"/>
          <w:color w:val="C00000"/>
          <w:sz w:val="21"/>
          <w:szCs w:val="21"/>
        </w:rPr>
      </w:pPr>
      <w:r w:rsidRPr="00B378AA">
        <w:rPr>
          <w:rFonts w:ascii="Nunito Sans" w:hAnsi="Nunito Sans" w:cs="Arial"/>
          <w:sz w:val="21"/>
          <w:szCs w:val="21"/>
        </w:rPr>
        <w:t>Wokingham</w:t>
      </w:r>
      <w:r w:rsidR="00FB7035" w:rsidRPr="00B378AA">
        <w:rPr>
          <w:rFonts w:ascii="Nunito Sans" w:hAnsi="Nunito Sans" w:cs="Arial"/>
          <w:sz w:val="21"/>
          <w:szCs w:val="21"/>
        </w:rPr>
        <w:t xml:space="preserve">, Berkshire </w:t>
      </w:r>
      <w:r w:rsidRPr="00B378AA">
        <w:rPr>
          <w:rFonts w:ascii="Nunito Sans" w:hAnsi="Nunito Sans" w:cs="Arial"/>
          <w:sz w:val="21"/>
          <w:szCs w:val="21"/>
        </w:rPr>
        <w:t>RG41 5EA</w:t>
      </w:r>
      <w:r w:rsidR="00FA6F30" w:rsidRPr="00B378AA">
        <w:rPr>
          <w:rFonts w:ascii="Nunito Sans" w:hAnsi="Nunito Sans" w:cs="Arial"/>
          <w:sz w:val="21"/>
          <w:szCs w:val="21"/>
        </w:rPr>
        <w:tab/>
      </w:r>
      <w:r w:rsidR="00725E0F" w:rsidRPr="00642783">
        <w:rPr>
          <w:rFonts w:ascii="Nunito Sans" w:hAnsi="Nunito Sans" w:cs="Arial"/>
          <w:color w:val="000000" w:themeColor="text1"/>
          <w:sz w:val="21"/>
          <w:szCs w:val="21"/>
          <w:highlight w:val="yellow"/>
        </w:rPr>
        <w:t>[</w:t>
      </w:r>
      <w:r w:rsidR="00457F56" w:rsidRPr="00642783">
        <w:rPr>
          <w:rFonts w:ascii="Nunito Sans" w:hAnsi="Nunito Sans" w:cs="Arial"/>
          <w:color w:val="000000" w:themeColor="text1"/>
          <w:sz w:val="21"/>
          <w:szCs w:val="21"/>
          <w:highlight w:val="yellow"/>
        </w:rPr>
        <w:t>d</w:t>
      </w:r>
      <w:r w:rsidR="00FA6F30" w:rsidRPr="00642783">
        <w:rPr>
          <w:rFonts w:ascii="Nunito Sans" w:hAnsi="Nunito Sans" w:cs="Arial"/>
          <w:color w:val="000000" w:themeColor="text1"/>
          <w:sz w:val="21"/>
          <w:szCs w:val="21"/>
          <w:highlight w:val="yellow"/>
        </w:rPr>
        <w:t>ate]</w:t>
      </w:r>
    </w:p>
    <w:p w14:paraId="5C17924D" w14:textId="77777777" w:rsidR="002D4D20" w:rsidRPr="00B378AA" w:rsidRDefault="002D4D20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left" w:pos="7230"/>
        </w:tabs>
        <w:ind w:left="284"/>
        <w:rPr>
          <w:rFonts w:ascii="Nunito Sans" w:hAnsi="Nunito Sans" w:cs="Arial"/>
          <w:sz w:val="21"/>
          <w:szCs w:val="21"/>
        </w:rPr>
      </w:pPr>
    </w:p>
    <w:p w14:paraId="0F5473A9" w14:textId="77777777" w:rsidR="002D4D20" w:rsidRPr="00B378AA" w:rsidRDefault="002D4D20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left" w:pos="7230"/>
        </w:tabs>
        <w:ind w:left="284"/>
        <w:rPr>
          <w:rFonts w:ascii="Nunito Sans" w:hAnsi="Nunito Sans" w:cs="Arial"/>
          <w:sz w:val="21"/>
          <w:szCs w:val="21"/>
        </w:rPr>
      </w:pPr>
    </w:p>
    <w:p w14:paraId="35E5CC26" w14:textId="77777777" w:rsidR="00C439B9" w:rsidRPr="00B378AA" w:rsidRDefault="00C439B9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left" w:pos="7230"/>
        </w:tabs>
        <w:ind w:left="284"/>
        <w:rPr>
          <w:rFonts w:ascii="Nunito Sans" w:hAnsi="Nunito Sans" w:cs="Arial"/>
          <w:sz w:val="21"/>
          <w:szCs w:val="21"/>
        </w:rPr>
      </w:pPr>
      <w:r w:rsidRPr="00B378AA">
        <w:rPr>
          <w:rFonts w:ascii="Nunito Sans" w:hAnsi="Nunito Sans" w:cs="Arial"/>
          <w:i/>
          <w:sz w:val="21"/>
          <w:szCs w:val="21"/>
        </w:rPr>
        <w:t>To whom it may concern</w:t>
      </w:r>
    </w:p>
    <w:p w14:paraId="4BD598A8" w14:textId="77777777" w:rsidR="005A2806" w:rsidRPr="00B378AA" w:rsidRDefault="005A2806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</w:p>
    <w:p w14:paraId="5C4E507A" w14:textId="24C61C80" w:rsidR="00C439B9" w:rsidRPr="00B378AA" w:rsidRDefault="00C439B9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  <w:r w:rsidRPr="00B378AA">
        <w:rPr>
          <w:rFonts w:ascii="Nunito Sans" w:hAnsi="Nunito Sans" w:cs="Arial"/>
          <w:sz w:val="21"/>
          <w:szCs w:val="21"/>
        </w:rPr>
        <w:t xml:space="preserve">This letter is to confirm that </w:t>
      </w:r>
      <w:r w:rsidRPr="00642783">
        <w:rPr>
          <w:rFonts w:ascii="Nunito Sans" w:hAnsi="Nunito Sans" w:cs="Arial"/>
          <w:color w:val="000000" w:themeColor="text1"/>
          <w:sz w:val="21"/>
          <w:szCs w:val="21"/>
          <w:highlight w:val="yellow"/>
        </w:rPr>
        <w:t>[name]</w:t>
      </w:r>
      <w:r w:rsidRPr="00642783">
        <w:rPr>
          <w:rFonts w:ascii="Nunito Sans" w:hAnsi="Nunito Sans" w:cs="Arial"/>
          <w:color w:val="000000" w:themeColor="text1"/>
          <w:sz w:val="21"/>
          <w:szCs w:val="21"/>
        </w:rPr>
        <w:t xml:space="preserve"> </w:t>
      </w:r>
      <w:r w:rsidR="00FA6F30" w:rsidRPr="00B378AA">
        <w:rPr>
          <w:rFonts w:ascii="Nunito Sans" w:hAnsi="Nunito Sans" w:cs="Arial"/>
          <w:sz w:val="21"/>
          <w:szCs w:val="21"/>
        </w:rPr>
        <w:t xml:space="preserve">is taking </w:t>
      </w:r>
      <w:r w:rsidRPr="00B378AA">
        <w:rPr>
          <w:rFonts w:ascii="Nunito Sans" w:hAnsi="Nunito Sans" w:cs="Arial"/>
          <w:sz w:val="21"/>
          <w:szCs w:val="21"/>
        </w:rPr>
        <w:t>part in a</w:t>
      </w:r>
      <w:r w:rsidR="00457F56" w:rsidRPr="00B378AA">
        <w:rPr>
          <w:rFonts w:ascii="Nunito Sans" w:hAnsi="Nunito Sans" w:cs="Arial"/>
          <w:sz w:val="21"/>
          <w:szCs w:val="21"/>
        </w:rPr>
        <w:t xml:space="preserve"> Berkshire Scouts</w:t>
      </w:r>
      <w:r w:rsidRPr="00B378AA">
        <w:rPr>
          <w:rFonts w:ascii="Nunito Sans" w:hAnsi="Nunito Sans" w:cs="Arial"/>
          <w:sz w:val="21"/>
          <w:szCs w:val="21"/>
        </w:rPr>
        <w:t xml:space="preserve"> international community project </w:t>
      </w:r>
      <w:r w:rsidR="00FA6F30" w:rsidRPr="00B378AA">
        <w:rPr>
          <w:rFonts w:ascii="Nunito Sans" w:hAnsi="Nunito Sans" w:cs="Arial"/>
          <w:sz w:val="21"/>
          <w:szCs w:val="21"/>
        </w:rPr>
        <w:t xml:space="preserve">to be held </w:t>
      </w:r>
      <w:r w:rsidRPr="00B378AA">
        <w:rPr>
          <w:rFonts w:ascii="Nunito Sans" w:hAnsi="Nunito Sans" w:cs="Arial"/>
          <w:sz w:val="21"/>
          <w:szCs w:val="21"/>
        </w:rPr>
        <w:t>i</w:t>
      </w:r>
      <w:r w:rsidR="009D2AAC" w:rsidRPr="00B378AA">
        <w:rPr>
          <w:rFonts w:ascii="Nunito Sans" w:hAnsi="Nunito Sans" w:cs="Arial"/>
          <w:sz w:val="21"/>
          <w:szCs w:val="21"/>
        </w:rPr>
        <w:t xml:space="preserve">n </w:t>
      </w:r>
      <w:r w:rsidR="00457F56" w:rsidRPr="00B378AA">
        <w:rPr>
          <w:rFonts w:ascii="Nunito Sans" w:hAnsi="Nunito Sans" w:cs="Arial"/>
          <w:sz w:val="21"/>
          <w:szCs w:val="21"/>
        </w:rPr>
        <w:t>Malawi</w:t>
      </w:r>
      <w:r w:rsidR="009D2AAC" w:rsidRPr="00B378AA">
        <w:rPr>
          <w:rFonts w:ascii="Nunito Sans" w:hAnsi="Nunito Sans" w:cs="Arial"/>
          <w:sz w:val="21"/>
          <w:szCs w:val="21"/>
        </w:rPr>
        <w:t xml:space="preserve"> during July–August 20</w:t>
      </w:r>
      <w:r w:rsidR="00457F56" w:rsidRPr="00B378AA">
        <w:rPr>
          <w:rFonts w:ascii="Nunito Sans" w:hAnsi="Nunito Sans" w:cs="Arial"/>
          <w:sz w:val="21"/>
          <w:szCs w:val="21"/>
        </w:rPr>
        <w:t>24</w:t>
      </w:r>
      <w:r w:rsidRPr="00B378AA">
        <w:rPr>
          <w:rFonts w:ascii="Nunito Sans" w:hAnsi="Nunito Sans" w:cs="Arial"/>
          <w:sz w:val="21"/>
          <w:szCs w:val="21"/>
        </w:rPr>
        <w:t>.</w:t>
      </w:r>
    </w:p>
    <w:p w14:paraId="4372444B" w14:textId="77777777" w:rsidR="00C439B9" w:rsidRPr="00B378AA" w:rsidRDefault="00C439B9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</w:p>
    <w:p w14:paraId="11B2C146" w14:textId="09B7E744" w:rsidR="00C439B9" w:rsidRPr="00B378AA" w:rsidRDefault="00FA6F30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  <w:r w:rsidRPr="00B378AA">
        <w:rPr>
          <w:rFonts w:ascii="Nunito Sans" w:hAnsi="Nunito Sans" w:cs="Arial"/>
          <w:sz w:val="21"/>
          <w:szCs w:val="21"/>
        </w:rPr>
        <w:t>The project</w:t>
      </w:r>
      <w:r w:rsidR="00FB7035" w:rsidRPr="00B378AA">
        <w:rPr>
          <w:rFonts w:ascii="Nunito Sans" w:hAnsi="Nunito Sans" w:cs="Arial"/>
          <w:sz w:val="21"/>
          <w:szCs w:val="21"/>
        </w:rPr>
        <w:t>s</w:t>
      </w:r>
      <w:r w:rsidRPr="00B378AA">
        <w:rPr>
          <w:rFonts w:ascii="Nunito Sans" w:hAnsi="Nunito Sans" w:cs="Arial"/>
          <w:sz w:val="21"/>
          <w:szCs w:val="21"/>
        </w:rPr>
        <w:t xml:space="preserve"> in</w:t>
      </w:r>
      <w:r w:rsidR="00FB7035" w:rsidRPr="00B378AA">
        <w:rPr>
          <w:rFonts w:ascii="Nunito Sans" w:hAnsi="Nunito Sans" w:cs="Arial"/>
          <w:sz w:val="21"/>
          <w:szCs w:val="21"/>
        </w:rPr>
        <w:t xml:space="preserve"> </w:t>
      </w:r>
      <w:r w:rsidR="00B378AA" w:rsidRPr="00B378AA">
        <w:rPr>
          <w:rFonts w:ascii="Nunito Sans" w:hAnsi="Nunito Sans" w:cs="Arial"/>
          <w:sz w:val="21"/>
          <w:szCs w:val="21"/>
        </w:rPr>
        <w:t>Malawi</w:t>
      </w:r>
      <w:r w:rsidR="00FB7035" w:rsidRPr="00B378AA">
        <w:rPr>
          <w:rFonts w:ascii="Nunito Sans" w:hAnsi="Nunito Sans" w:cs="Arial"/>
          <w:sz w:val="21"/>
          <w:szCs w:val="21"/>
        </w:rPr>
        <w:t xml:space="preserve"> are</w:t>
      </w:r>
      <w:r w:rsidR="00C439B9" w:rsidRPr="00B378AA">
        <w:rPr>
          <w:rFonts w:ascii="Nunito Sans" w:hAnsi="Nunito Sans" w:cs="Arial"/>
          <w:sz w:val="21"/>
          <w:szCs w:val="21"/>
        </w:rPr>
        <w:t xml:space="preserve"> part of a Berkshire Scouts educational pr</w:t>
      </w:r>
      <w:r w:rsidR="009D2AAC" w:rsidRPr="00B378AA">
        <w:rPr>
          <w:rFonts w:ascii="Nunito Sans" w:hAnsi="Nunito Sans" w:cs="Arial"/>
          <w:sz w:val="21"/>
          <w:szCs w:val="21"/>
        </w:rPr>
        <w:t>ogramme supporting young people</w:t>
      </w:r>
      <w:r w:rsidR="00730AA5" w:rsidRPr="00B378AA">
        <w:rPr>
          <w:rFonts w:ascii="Nunito Sans" w:hAnsi="Nunito Sans" w:cs="Arial"/>
          <w:sz w:val="21"/>
          <w:szCs w:val="21"/>
        </w:rPr>
        <w:t xml:space="preserve">, mainly </w:t>
      </w:r>
      <w:r w:rsidR="00642783">
        <w:rPr>
          <w:rFonts w:ascii="Nunito Sans" w:hAnsi="Nunito Sans" w:cs="Arial"/>
          <w:sz w:val="21"/>
          <w:szCs w:val="21"/>
        </w:rPr>
        <w:t xml:space="preserve">through </w:t>
      </w:r>
      <w:r w:rsidR="00BD2F3F">
        <w:rPr>
          <w:rFonts w:ascii="Nunito Sans" w:hAnsi="Nunito Sans" w:cs="Arial"/>
          <w:sz w:val="21"/>
          <w:szCs w:val="21"/>
        </w:rPr>
        <w:t xml:space="preserve">building a new community centre in the village of Milo as well as </w:t>
      </w:r>
      <w:r w:rsidR="00B378AA" w:rsidRPr="00B378AA">
        <w:rPr>
          <w:rFonts w:ascii="Nunito Sans" w:hAnsi="Nunito Sans" w:cs="Arial"/>
          <w:sz w:val="21"/>
          <w:szCs w:val="21"/>
        </w:rPr>
        <w:t>refurbishing other local community buildings.</w:t>
      </w:r>
    </w:p>
    <w:p w14:paraId="11AD4D9C" w14:textId="77777777" w:rsidR="00C439B9" w:rsidRPr="00B378AA" w:rsidRDefault="00C439B9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</w:p>
    <w:p w14:paraId="40870F78" w14:textId="6E1AF83A" w:rsidR="009D2AAC" w:rsidRPr="00B378AA" w:rsidRDefault="00B378AA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  <w:r w:rsidRPr="00B378AA">
        <w:rPr>
          <w:rFonts w:ascii="Nunito Sans" w:hAnsi="Nunito Sans" w:cs="Arial"/>
          <w:sz w:val="21"/>
          <w:szCs w:val="21"/>
        </w:rPr>
        <w:t xml:space="preserve">Berkshire Scouts are partnering with the British charity, </w:t>
      </w:r>
      <w:r w:rsidRPr="00B378AA">
        <w:rPr>
          <w:rFonts w:ascii="Nunito Sans" w:hAnsi="Nunito Sans" w:cs="Arial"/>
          <w:i/>
          <w:iCs/>
          <w:sz w:val="21"/>
          <w:szCs w:val="21"/>
        </w:rPr>
        <w:t>Joshua in Malawi</w:t>
      </w:r>
      <w:r w:rsidRPr="00B378AA">
        <w:rPr>
          <w:rFonts w:ascii="Nunito Sans" w:hAnsi="Nunito Sans" w:cs="Arial"/>
          <w:sz w:val="21"/>
          <w:szCs w:val="21"/>
        </w:rPr>
        <w:t>. The charity will be providing the project sites together with local builders and other support.</w:t>
      </w:r>
    </w:p>
    <w:p w14:paraId="1C73C053" w14:textId="689BFE48" w:rsidR="00673A5A" w:rsidRDefault="00135C74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/>
          <w:sz w:val="21"/>
          <w:szCs w:val="21"/>
        </w:rPr>
      </w:pPr>
      <w:hyperlink r:id="rId10" w:history="1">
        <w:r w:rsidR="004A4D80" w:rsidRPr="00781BE0">
          <w:rPr>
            <w:rStyle w:val="Hyperlink"/>
            <w:rFonts w:ascii="Nunito Sans" w:hAnsi="Nunito Sans"/>
            <w:sz w:val="21"/>
            <w:szCs w:val="21"/>
          </w:rPr>
          <w:t>www.joshuainmalawi.org.uk/</w:t>
        </w:r>
      </w:hyperlink>
    </w:p>
    <w:p w14:paraId="21F71A63" w14:textId="77777777" w:rsidR="00A6449E" w:rsidRPr="00B378AA" w:rsidRDefault="00A6449E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</w:p>
    <w:p w14:paraId="1FA5E3A1" w14:textId="24883AFF" w:rsidR="00C439B9" w:rsidRPr="00B378AA" w:rsidRDefault="00C439B9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  <w:r w:rsidRPr="00B378AA">
        <w:rPr>
          <w:rFonts w:ascii="Nunito Sans" w:hAnsi="Nunito Sans" w:cs="Arial"/>
          <w:sz w:val="21"/>
          <w:szCs w:val="21"/>
        </w:rPr>
        <w:t xml:space="preserve">Further information </w:t>
      </w:r>
      <w:r w:rsidR="00730AA5" w:rsidRPr="00B378AA">
        <w:rPr>
          <w:rFonts w:ascii="Nunito Sans" w:hAnsi="Nunito Sans" w:cs="Arial"/>
          <w:sz w:val="21"/>
          <w:szCs w:val="21"/>
        </w:rPr>
        <w:t xml:space="preserve">about </w:t>
      </w:r>
      <w:r w:rsidR="00FA6F30" w:rsidRPr="00B378AA">
        <w:rPr>
          <w:rFonts w:ascii="Nunito Sans" w:hAnsi="Nunito Sans" w:cs="Arial"/>
          <w:sz w:val="21"/>
          <w:szCs w:val="21"/>
        </w:rPr>
        <w:t xml:space="preserve">Berkshire Scouts </w:t>
      </w:r>
      <w:r w:rsidR="00730AA5" w:rsidRPr="00B378AA">
        <w:rPr>
          <w:rFonts w:ascii="Nunito Sans" w:hAnsi="Nunito Sans" w:cs="Arial"/>
          <w:sz w:val="21"/>
          <w:szCs w:val="21"/>
        </w:rPr>
        <w:t xml:space="preserve">and </w:t>
      </w:r>
      <w:r w:rsidR="00BD2F3F">
        <w:rPr>
          <w:rFonts w:ascii="Nunito Sans" w:hAnsi="Nunito Sans" w:cs="Arial"/>
          <w:sz w:val="21"/>
          <w:szCs w:val="21"/>
        </w:rPr>
        <w:t>Malawi</w:t>
      </w:r>
      <w:r w:rsidR="00B378AA" w:rsidRPr="00B378AA">
        <w:rPr>
          <w:rFonts w:ascii="Nunito Sans" w:hAnsi="Nunito Sans" w:cs="Arial"/>
          <w:sz w:val="21"/>
          <w:szCs w:val="21"/>
        </w:rPr>
        <w:t xml:space="preserve"> 2024</w:t>
      </w:r>
      <w:r w:rsidR="00730AA5" w:rsidRPr="00B378AA">
        <w:rPr>
          <w:rFonts w:ascii="Nunito Sans" w:hAnsi="Nunito Sans" w:cs="Arial"/>
          <w:sz w:val="21"/>
          <w:szCs w:val="21"/>
        </w:rPr>
        <w:t xml:space="preserve"> </w:t>
      </w:r>
      <w:r w:rsidR="00673A5A" w:rsidRPr="00B378AA">
        <w:rPr>
          <w:rFonts w:ascii="Nunito Sans" w:hAnsi="Nunito Sans" w:cs="Arial"/>
          <w:sz w:val="21"/>
          <w:szCs w:val="21"/>
        </w:rPr>
        <w:t xml:space="preserve">is available </w:t>
      </w:r>
      <w:r w:rsidR="00FA6F30" w:rsidRPr="00B378AA">
        <w:rPr>
          <w:rFonts w:ascii="Nunito Sans" w:hAnsi="Nunito Sans" w:cs="Arial"/>
          <w:sz w:val="21"/>
          <w:szCs w:val="21"/>
        </w:rPr>
        <w:t>at:</w:t>
      </w:r>
    </w:p>
    <w:p w14:paraId="5373ED4A" w14:textId="2F7197C8" w:rsidR="004A4D80" w:rsidRPr="003C48CA" w:rsidRDefault="003C48CA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/>
          <w:sz w:val="21"/>
          <w:szCs w:val="21"/>
        </w:rPr>
      </w:pPr>
      <w:hyperlink r:id="rId11" w:history="1">
        <w:r w:rsidRPr="003C48CA">
          <w:rPr>
            <w:rStyle w:val="Hyperlink"/>
            <w:rFonts w:ascii="Nunito Sans" w:hAnsi="Nunito Sans"/>
            <w:sz w:val="21"/>
            <w:szCs w:val="21"/>
          </w:rPr>
          <w:t>https://www.berkshirescouts.org.uk/project-africa-2024</w:t>
        </w:r>
      </w:hyperlink>
    </w:p>
    <w:p w14:paraId="34A0A6AD" w14:textId="77777777" w:rsidR="003C48CA" w:rsidRPr="00B378AA" w:rsidRDefault="003C48CA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</w:p>
    <w:p w14:paraId="37F375BF" w14:textId="06BC0942" w:rsidR="00C439B9" w:rsidRPr="00B378AA" w:rsidRDefault="00C439B9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  <w:r w:rsidRPr="00B378AA">
        <w:rPr>
          <w:rFonts w:ascii="Nunito Sans" w:hAnsi="Nunito Sans" w:cs="Arial"/>
          <w:sz w:val="21"/>
          <w:szCs w:val="21"/>
        </w:rPr>
        <w:t xml:space="preserve">In order for </w:t>
      </w:r>
      <w:r w:rsidRPr="00642783">
        <w:rPr>
          <w:rFonts w:ascii="Nunito Sans" w:hAnsi="Nunito Sans" w:cs="Arial"/>
          <w:color w:val="000000" w:themeColor="text1"/>
          <w:sz w:val="21"/>
          <w:szCs w:val="21"/>
          <w:highlight w:val="yellow"/>
        </w:rPr>
        <w:t>[name]</w:t>
      </w:r>
      <w:r w:rsidRPr="00642783">
        <w:rPr>
          <w:rFonts w:ascii="Nunito Sans" w:hAnsi="Nunito Sans" w:cs="Arial"/>
          <w:color w:val="000000" w:themeColor="text1"/>
          <w:sz w:val="21"/>
          <w:szCs w:val="21"/>
        </w:rPr>
        <w:t xml:space="preserve"> </w:t>
      </w:r>
      <w:r w:rsidRPr="00B378AA">
        <w:rPr>
          <w:rFonts w:ascii="Nunito Sans" w:hAnsi="Nunito Sans" w:cs="Arial"/>
          <w:sz w:val="21"/>
          <w:szCs w:val="21"/>
        </w:rPr>
        <w:t xml:space="preserve">to take a safe and active part in the project there </w:t>
      </w:r>
      <w:r w:rsidR="00673A5A" w:rsidRPr="00B378AA">
        <w:rPr>
          <w:rFonts w:ascii="Nunito Sans" w:hAnsi="Nunito Sans" w:cs="Arial"/>
          <w:sz w:val="21"/>
          <w:szCs w:val="21"/>
        </w:rPr>
        <w:t>is a training programme that participants must take part in. This includes three residential/camping weekends and a number of day sessions/workshops</w:t>
      </w:r>
      <w:r w:rsidR="00725E0F">
        <w:rPr>
          <w:rFonts w:ascii="Nunito Sans" w:hAnsi="Nunito Sans" w:cs="Arial"/>
          <w:sz w:val="21"/>
          <w:szCs w:val="21"/>
        </w:rPr>
        <w:t xml:space="preserve"> during 2023 and 2024</w:t>
      </w:r>
      <w:r w:rsidR="00673A5A" w:rsidRPr="00B378AA">
        <w:rPr>
          <w:rFonts w:ascii="Nunito Sans" w:hAnsi="Nunito Sans" w:cs="Arial"/>
          <w:sz w:val="21"/>
          <w:szCs w:val="21"/>
        </w:rPr>
        <w:t>.</w:t>
      </w:r>
    </w:p>
    <w:p w14:paraId="11F8EC24" w14:textId="77777777" w:rsidR="00C439B9" w:rsidRPr="00B378AA" w:rsidRDefault="00C439B9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</w:p>
    <w:p w14:paraId="1587ED0F" w14:textId="13675119" w:rsidR="00C439B9" w:rsidRPr="00B378AA" w:rsidRDefault="00673A5A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  <w:r w:rsidRPr="00B378AA">
        <w:rPr>
          <w:rFonts w:ascii="Nunito Sans" w:hAnsi="Nunito Sans" w:cs="Arial"/>
          <w:sz w:val="21"/>
          <w:szCs w:val="21"/>
        </w:rPr>
        <w:t xml:space="preserve">The cost for </w:t>
      </w:r>
      <w:r w:rsidRPr="00642783">
        <w:rPr>
          <w:rFonts w:ascii="Nunito Sans" w:hAnsi="Nunito Sans" w:cs="Arial"/>
          <w:color w:val="000000" w:themeColor="text1"/>
          <w:sz w:val="21"/>
          <w:szCs w:val="21"/>
          <w:highlight w:val="yellow"/>
        </w:rPr>
        <w:t>[name]</w:t>
      </w:r>
      <w:r w:rsidRPr="00642783">
        <w:rPr>
          <w:rFonts w:ascii="Nunito Sans" w:hAnsi="Nunito Sans" w:cs="Arial"/>
          <w:color w:val="000000" w:themeColor="text1"/>
          <w:sz w:val="21"/>
          <w:szCs w:val="21"/>
        </w:rPr>
        <w:t xml:space="preserve"> </w:t>
      </w:r>
      <w:r w:rsidRPr="00B378AA">
        <w:rPr>
          <w:rFonts w:ascii="Nunito Sans" w:hAnsi="Nunito Sans" w:cs="Arial"/>
          <w:sz w:val="21"/>
          <w:szCs w:val="21"/>
        </w:rPr>
        <w:t>to take part in the project is £3,</w:t>
      </w:r>
      <w:r w:rsidR="00B378AA" w:rsidRPr="00B378AA">
        <w:rPr>
          <w:rFonts w:ascii="Nunito Sans" w:hAnsi="Nunito Sans" w:cs="Arial"/>
          <w:sz w:val="21"/>
          <w:szCs w:val="21"/>
        </w:rPr>
        <w:t>75</w:t>
      </w:r>
      <w:r w:rsidRPr="00B378AA">
        <w:rPr>
          <w:rFonts w:ascii="Nunito Sans" w:hAnsi="Nunito Sans" w:cs="Arial"/>
          <w:sz w:val="21"/>
          <w:szCs w:val="21"/>
        </w:rPr>
        <w:t xml:space="preserve">0. This includes the training programme; travel; insurance; </w:t>
      </w:r>
      <w:r w:rsidR="00FA6F30" w:rsidRPr="00B378AA">
        <w:rPr>
          <w:rFonts w:ascii="Nunito Sans" w:hAnsi="Nunito Sans" w:cs="Arial"/>
          <w:sz w:val="21"/>
          <w:szCs w:val="21"/>
        </w:rPr>
        <w:t xml:space="preserve">food; </w:t>
      </w:r>
      <w:r w:rsidRPr="00B378AA">
        <w:rPr>
          <w:rFonts w:ascii="Nunito Sans" w:hAnsi="Nunito Sans" w:cs="Arial"/>
          <w:sz w:val="21"/>
          <w:szCs w:val="21"/>
        </w:rPr>
        <w:t>central equipment;</w:t>
      </w:r>
      <w:r w:rsidR="00FA6F30" w:rsidRPr="00B378AA">
        <w:rPr>
          <w:rFonts w:ascii="Nunito Sans" w:hAnsi="Nunito Sans" w:cs="Arial"/>
          <w:sz w:val="21"/>
          <w:szCs w:val="21"/>
        </w:rPr>
        <w:t xml:space="preserve"> and </w:t>
      </w:r>
      <w:r w:rsidR="00B378AA" w:rsidRPr="00B378AA">
        <w:rPr>
          <w:rFonts w:ascii="Nunito Sans" w:hAnsi="Nunito Sans" w:cs="Arial"/>
          <w:sz w:val="21"/>
          <w:szCs w:val="21"/>
        </w:rPr>
        <w:t>cultural</w:t>
      </w:r>
      <w:r w:rsidR="00FA6F30" w:rsidRPr="00B378AA">
        <w:rPr>
          <w:rFonts w:ascii="Nunito Sans" w:hAnsi="Nunito Sans" w:cs="Arial"/>
          <w:sz w:val="21"/>
          <w:szCs w:val="21"/>
        </w:rPr>
        <w:t xml:space="preserve"> activities (getting to know </w:t>
      </w:r>
      <w:r w:rsidR="00B378AA" w:rsidRPr="00B378AA">
        <w:rPr>
          <w:rFonts w:ascii="Nunito Sans" w:hAnsi="Nunito Sans" w:cs="Arial"/>
          <w:sz w:val="21"/>
          <w:szCs w:val="21"/>
        </w:rPr>
        <w:t>Malawi</w:t>
      </w:r>
      <w:r w:rsidR="00FA6F30" w:rsidRPr="00B378AA">
        <w:rPr>
          <w:rFonts w:ascii="Nunito Sans" w:hAnsi="Nunito Sans" w:cs="Arial"/>
          <w:sz w:val="21"/>
          <w:szCs w:val="21"/>
        </w:rPr>
        <w:t>).</w:t>
      </w:r>
      <w:r w:rsidR="005A2806" w:rsidRPr="00B378AA">
        <w:rPr>
          <w:rFonts w:ascii="Nunito Sans" w:hAnsi="Nunito Sans" w:cs="Arial"/>
          <w:sz w:val="21"/>
          <w:szCs w:val="21"/>
        </w:rPr>
        <w:t xml:space="preserve"> </w:t>
      </w:r>
      <w:r w:rsidRPr="00B378AA">
        <w:rPr>
          <w:rFonts w:ascii="Nunito Sans" w:hAnsi="Nunito Sans" w:cs="Arial"/>
          <w:sz w:val="21"/>
          <w:szCs w:val="21"/>
        </w:rPr>
        <w:t>Inoculations and personal equipment are additional costs.</w:t>
      </w:r>
    </w:p>
    <w:p w14:paraId="1A9E12F9" w14:textId="77777777" w:rsidR="00C439B9" w:rsidRPr="00B378AA" w:rsidRDefault="00C439B9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</w:p>
    <w:p w14:paraId="3D4A889D" w14:textId="77777777" w:rsidR="00C439B9" w:rsidRPr="00B378AA" w:rsidRDefault="00C439B9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  <w:r w:rsidRPr="00B378AA">
        <w:rPr>
          <w:rFonts w:ascii="Nunito Sans" w:hAnsi="Nunito Sans" w:cs="Arial"/>
          <w:sz w:val="21"/>
          <w:szCs w:val="21"/>
        </w:rPr>
        <w:t xml:space="preserve">We hope you are in a position to support </w:t>
      </w:r>
      <w:r w:rsidRPr="00642783">
        <w:rPr>
          <w:rFonts w:ascii="Nunito Sans" w:hAnsi="Nunito Sans" w:cs="Arial"/>
          <w:color w:val="000000" w:themeColor="text1"/>
          <w:sz w:val="21"/>
          <w:szCs w:val="21"/>
          <w:highlight w:val="yellow"/>
        </w:rPr>
        <w:t>[name]</w:t>
      </w:r>
      <w:r w:rsidRPr="00642783">
        <w:rPr>
          <w:rFonts w:ascii="Nunito Sans" w:hAnsi="Nunito Sans" w:cs="Arial"/>
          <w:color w:val="000000" w:themeColor="text1"/>
          <w:sz w:val="21"/>
          <w:szCs w:val="21"/>
        </w:rPr>
        <w:t xml:space="preserve"> </w:t>
      </w:r>
      <w:r w:rsidRPr="00B378AA">
        <w:rPr>
          <w:rFonts w:ascii="Nunito Sans" w:hAnsi="Nunito Sans" w:cs="Arial"/>
          <w:sz w:val="21"/>
          <w:szCs w:val="21"/>
        </w:rPr>
        <w:t>in being part of this special and life-changing international experience. We will be more than happy to provide any further information</w:t>
      </w:r>
      <w:r w:rsidR="00FB7035" w:rsidRPr="00B378AA">
        <w:rPr>
          <w:rFonts w:ascii="Nunito Sans" w:hAnsi="Nunito Sans" w:cs="Arial"/>
          <w:sz w:val="21"/>
          <w:szCs w:val="21"/>
        </w:rPr>
        <w:t xml:space="preserve"> if </w:t>
      </w:r>
      <w:r w:rsidR="005A2806" w:rsidRPr="00B378AA">
        <w:rPr>
          <w:rFonts w:ascii="Nunito Sans" w:hAnsi="Nunito Sans" w:cs="Arial"/>
          <w:sz w:val="21"/>
          <w:szCs w:val="21"/>
        </w:rPr>
        <w:t>r</w:t>
      </w:r>
      <w:r w:rsidR="00FB7035" w:rsidRPr="00B378AA">
        <w:rPr>
          <w:rFonts w:ascii="Nunito Sans" w:hAnsi="Nunito Sans" w:cs="Arial"/>
          <w:sz w:val="21"/>
          <w:szCs w:val="21"/>
        </w:rPr>
        <w:t>equired</w:t>
      </w:r>
      <w:r w:rsidRPr="00B378AA">
        <w:rPr>
          <w:rFonts w:ascii="Nunito Sans" w:hAnsi="Nunito Sans" w:cs="Arial"/>
          <w:sz w:val="21"/>
          <w:szCs w:val="21"/>
        </w:rPr>
        <w:t>.</w:t>
      </w:r>
    </w:p>
    <w:p w14:paraId="6F67C4AD" w14:textId="77777777" w:rsidR="00C439B9" w:rsidRPr="00B378AA" w:rsidRDefault="00C439B9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</w:p>
    <w:p w14:paraId="7AF11249" w14:textId="77777777" w:rsidR="00FB7035" w:rsidRPr="00B378AA" w:rsidRDefault="00FB7035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</w:p>
    <w:p w14:paraId="0D577B06" w14:textId="77777777" w:rsidR="00C439B9" w:rsidRPr="00B378AA" w:rsidRDefault="00C439B9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</w:p>
    <w:p w14:paraId="70175C6F" w14:textId="77777777" w:rsidR="00C439B9" w:rsidRPr="00B378AA" w:rsidRDefault="00C439B9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right" w:pos="5670"/>
          <w:tab w:val="right" w:pos="7371"/>
        </w:tabs>
        <w:ind w:left="284"/>
        <w:rPr>
          <w:rFonts w:ascii="Nunito Sans" w:hAnsi="Nunito Sans" w:cs="Arial"/>
          <w:sz w:val="21"/>
          <w:szCs w:val="21"/>
        </w:rPr>
      </w:pPr>
      <w:r w:rsidRPr="00B378AA">
        <w:rPr>
          <w:rFonts w:ascii="Nunito Sans" w:hAnsi="Nunito Sans" w:cs="Arial"/>
          <w:sz w:val="21"/>
          <w:szCs w:val="21"/>
        </w:rPr>
        <w:t>Yours sincerely,</w:t>
      </w:r>
    </w:p>
    <w:p w14:paraId="4B420490" w14:textId="248F9680" w:rsidR="00C439B9" w:rsidRPr="00B378AA" w:rsidRDefault="00A1482B" w:rsidP="00B378AA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5529"/>
        </w:tabs>
        <w:ind w:left="284"/>
        <w:rPr>
          <w:rFonts w:ascii="Nunito Sans" w:hAnsi="Nunito Sans" w:cs="Arial"/>
          <w:sz w:val="21"/>
          <w:szCs w:val="21"/>
        </w:rPr>
      </w:pPr>
      <w:r>
        <w:rPr>
          <w:rFonts w:ascii="Nunito Sans" w:hAnsi="Nunito Sans" w:cs="Arial"/>
          <w:noProof/>
          <w:sz w:val="21"/>
          <w:szCs w:val="21"/>
        </w:rPr>
        <w:drawing>
          <wp:inline distT="0" distB="0" distL="0" distR="0" wp14:anchorId="338D6466" wp14:editId="2A9386A4">
            <wp:extent cx="1634067" cy="539551"/>
            <wp:effectExtent l="0" t="0" r="4445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2032" cy="58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39B9" w:rsidRPr="00B378AA">
        <w:rPr>
          <w:rFonts w:ascii="Nunito Sans" w:hAnsi="Nunito Sans" w:cs="Arial"/>
          <w:sz w:val="21"/>
          <w:szCs w:val="21"/>
        </w:rPr>
        <w:tab/>
      </w:r>
      <w:r w:rsidR="009D2AAC" w:rsidRPr="00B378AA">
        <w:rPr>
          <w:rFonts w:ascii="Nunito Sans" w:hAnsi="Nunito Sans" w:cs="Arial"/>
          <w:noProof/>
          <w:sz w:val="21"/>
          <w:szCs w:val="21"/>
        </w:rPr>
        <w:drawing>
          <wp:inline distT="0" distB="0" distL="0" distR="0" wp14:anchorId="43D760F8" wp14:editId="14193F74">
            <wp:extent cx="1600200" cy="350308"/>
            <wp:effectExtent l="0" t="0" r="0" b="5715"/>
            <wp:docPr id="5" name="Picture 5" descr="Mick's Si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ck's Sig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625" cy="36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5D411" w14:textId="130741CE" w:rsidR="00C439B9" w:rsidRPr="00B378AA" w:rsidRDefault="00B378AA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left" w:pos="5812"/>
        </w:tabs>
        <w:ind w:left="284"/>
        <w:rPr>
          <w:rFonts w:ascii="Nunito Sans" w:hAnsi="Nunito Sans" w:cs="Arial"/>
          <w:sz w:val="21"/>
          <w:szCs w:val="21"/>
        </w:rPr>
      </w:pPr>
      <w:r>
        <w:rPr>
          <w:rFonts w:ascii="Nunito Sans" w:hAnsi="Nunito Sans" w:cs="Arial"/>
          <w:sz w:val="21"/>
          <w:szCs w:val="21"/>
        </w:rPr>
        <w:t>Simon Pickett</w:t>
      </w:r>
      <w:r w:rsidR="00C439B9" w:rsidRPr="00B378AA">
        <w:rPr>
          <w:rFonts w:ascii="Nunito Sans" w:hAnsi="Nunito Sans" w:cs="Arial"/>
          <w:sz w:val="21"/>
          <w:szCs w:val="21"/>
        </w:rPr>
        <w:tab/>
        <w:t>Mick Stocks, MBE</w:t>
      </w:r>
    </w:p>
    <w:p w14:paraId="60955C27" w14:textId="7BF6F95B" w:rsidR="00C439B9" w:rsidRPr="00B378AA" w:rsidRDefault="00FB7035" w:rsidP="00FB7035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left" w:pos="5812"/>
        </w:tabs>
        <w:ind w:left="284"/>
        <w:rPr>
          <w:rFonts w:ascii="Nunito Sans" w:hAnsi="Nunito Sans" w:cs="Arial"/>
          <w:sz w:val="21"/>
          <w:szCs w:val="21"/>
        </w:rPr>
      </w:pPr>
      <w:r w:rsidRPr="00B378AA">
        <w:rPr>
          <w:rFonts w:ascii="Nunito Sans" w:hAnsi="Nunito Sans" w:cs="Arial"/>
          <w:sz w:val="21"/>
          <w:szCs w:val="21"/>
        </w:rPr>
        <w:t>Leader</w:t>
      </w:r>
      <w:r w:rsidR="00B378AA">
        <w:rPr>
          <w:rFonts w:ascii="Nunito Sans" w:hAnsi="Nunito Sans" w:cs="Arial"/>
          <w:sz w:val="21"/>
          <w:szCs w:val="21"/>
        </w:rPr>
        <w:t>: Project Africa 2024</w:t>
      </w:r>
      <w:r w:rsidRPr="00B378AA">
        <w:rPr>
          <w:rFonts w:ascii="Nunito Sans" w:hAnsi="Nunito Sans" w:cs="Arial"/>
          <w:sz w:val="21"/>
          <w:szCs w:val="21"/>
        </w:rPr>
        <w:tab/>
        <w:t>Chair: Project Africa</w:t>
      </w:r>
    </w:p>
    <w:p w14:paraId="5CFD250C" w14:textId="77777777" w:rsidR="00C439B9" w:rsidRPr="00642783" w:rsidRDefault="00C439B9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left" w:pos="4962"/>
          <w:tab w:val="right" w:pos="7371"/>
        </w:tabs>
        <w:ind w:left="284" w:right="989"/>
        <w:jc w:val="center"/>
        <w:rPr>
          <w:rFonts w:ascii="Nunito Sans" w:hAnsi="Nunito Sans" w:cs="Arial"/>
          <w:sz w:val="16"/>
          <w:szCs w:val="16"/>
        </w:rPr>
      </w:pPr>
    </w:p>
    <w:p w14:paraId="7683383D" w14:textId="27EB61CF" w:rsidR="00C439B9" w:rsidRPr="00B378AA" w:rsidRDefault="00C439B9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left" w:pos="2268"/>
          <w:tab w:val="right" w:pos="7371"/>
        </w:tabs>
        <w:ind w:left="284" w:right="989"/>
        <w:jc w:val="center"/>
        <w:rPr>
          <w:rFonts w:ascii="Nunito Sans" w:hAnsi="Nunito Sans" w:cs="Arial"/>
          <w:sz w:val="21"/>
          <w:szCs w:val="21"/>
        </w:rPr>
      </w:pPr>
      <w:r w:rsidRPr="00B378AA">
        <w:rPr>
          <w:rFonts w:ascii="Nunito Sans" w:hAnsi="Nunito Sans" w:cs="Arial"/>
          <w:sz w:val="21"/>
          <w:szCs w:val="21"/>
        </w:rPr>
        <w:t xml:space="preserve">email contact: </w:t>
      </w:r>
      <w:hyperlink r:id="rId14" w:history="1">
        <w:r w:rsidR="009321A0" w:rsidRPr="00781BE0">
          <w:rPr>
            <w:rStyle w:val="Hyperlink"/>
            <w:rFonts w:ascii="Nunito Sans" w:hAnsi="Nunito Sans" w:cs="Arial"/>
            <w:sz w:val="21"/>
            <w:szCs w:val="21"/>
          </w:rPr>
          <w:t>africa2024@berkshirescouts.org.uk</w:t>
        </w:r>
      </w:hyperlink>
    </w:p>
    <w:p w14:paraId="2311782B" w14:textId="77777777" w:rsidR="00C439B9" w:rsidRPr="00642783" w:rsidRDefault="00C439B9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left" w:pos="4962"/>
          <w:tab w:val="right" w:pos="7371"/>
        </w:tabs>
        <w:ind w:left="284" w:right="989"/>
        <w:jc w:val="center"/>
        <w:rPr>
          <w:rFonts w:ascii="Nunito Sans" w:hAnsi="Nunito Sans" w:cs="Arial"/>
          <w:sz w:val="16"/>
          <w:szCs w:val="16"/>
        </w:rPr>
      </w:pPr>
    </w:p>
    <w:p w14:paraId="703BD4C6" w14:textId="77777777" w:rsidR="00C439B9" w:rsidRPr="00B378AA" w:rsidRDefault="00C439B9" w:rsidP="00C439B9">
      <w:pPr>
        <w:pStyle w:val="costbreakdown"/>
        <w:tabs>
          <w:tab w:val="clear" w:pos="560"/>
          <w:tab w:val="clear" w:pos="2040"/>
          <w:tab w:val="clear" w:pos="6520"/>
          <w:tab w:val="clear" w:pos="7920"/>
          <w:tab w:val="left" w:pos="851"/>
          <w:tab w:val="left" w:pos="4962"/>
          <w:tab w:val="right" w:pos="7371"/>
        </w:tabs>
        <w:ind w:left="284" w:right="989"/>
        <w:jc w:val="center"/>
        <w:rPr>
          <w:rFonts w:ascii="Nunito Sans" w:hAnsi="Nunito Sans" w:cs="Arial"/>
          <w:sz w:val="21"/>
          <w:szCs w:val="21"/>
        </w:rPr>
      </w:pPr>
      <w:r w:rsidRPr="00B378AA">
        <w:rPr>
          <w:rFonts w:ascii="Nunito Sans" w:hAnsi="Nunito Sans"/>
          <w:b/>
          <w:i/>
          <w:color w:val="4E2582"/>
          <w:sz w:val="21"/>
          <w:szCs w:val="21"/>
        </w:rPr>
        <w:t xml:space="preserve">Berkshire Scouts | </w:t>
      </w:r>
      <w:r w:rsidR="00F262E7" w:rsidRPr="00B378AA">
        <w:rPr>
          <w:rFonts w:ascii="Nunito Sans" w:hAnsi="Nunito Sans"/>
          <w:b/>
          <w:i/>
          <w:color w:val="4E2582"/>
          <w:sz w:val="21"/>
          <w:szCs w:val="21"/>
        </w:rPr>
        <w:t xml:space="preserve">enabling </w:t>
      </w:r>
      <w:r w:rsidR="00730AA5" w:rsidRPr="00B378AA">
        <w:rPr>
          <w:rFonts w:ascii="Nunito Sans" w:hAnsi="Nunito Sans"/>
          <w:b/>
          <w:i/>
          <w:color w:val="4E2582"/>
          <w:sz w:val="21"/>
          <w:szCs w:val="21"/>
        </w:rPr>
        <w:t xml:space="preserve">young people </w:t>
      </w:r>
      <w:r w:rsidR="00F262E7" w:rsidRPr="00B378AA">
        <w:rPr>
          <w:rFonts w:ascii="Nunito Sans" w:hAnsi="Nunito Sans"/>
          <w:b/>
          <w:i/>
          <w:color w:val="4E2582"/>
          <w:sz w:val="21"/>
          <w:szCs w:val="21"/>
        </w:rPr>
        <w:t>to explore</w:t>
      </w:r>
      <w:r w:rsidR="007F7139" w:rsidRPr="00B378AA">
        <w:rPr>
          <w:rFonts w:ascii="Nunito Sans" w:hAnsi="Nunito Sans"/>
          <w:b/>
          <w:i/>
          <w:color w:val="4E2582"/>
          <w:sz w:val="21"/>
          <w:szCs w:val="21"/>
        </w:rPr>
        <w:t xml:space="preserve"> their world</w:t>
      </w:r>
      <w:r w:rsidR="00F262E7" w:rsidRPr="00B378AA">
        <w:rPr>
          <w:rFonts w:ascii="Nunito Sans" w:hAnsi="Nunito Sans"/>
          <w:b/>
          <w:i/>
          <w:color w:val="4E2582"/>
          <w:sz w:val="21"/>
          <w:szCs w:val="21"/>
        </w:rPr>
        <w:t>s</w:t>
      </w:r>
    </w:p>
    <w:sectPr w:rsidR="00C439B9" w:rsidRPr="00B378AA" w:rsidSect="00C439B9">
      <w:pgSz w:w="11899" w:h="16838"/>
      <w:pgMar w:top="284" w:right="1128" w:bottom="851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81540" w14:textId="77777777" w:rsidR="00135C74" w:rsidRDefault="00135C74">
      <w:r>
        <w:separator/>
      </w:r>
    </w:p>
  </w:endnote>
  <w:endnote w:type="continuationSeparator" w:id="0">
    <w:p w14:paraId="7B47C288" w14:textId="77777777" w:rsidR="00135C74" w:rsidRDefault="0013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altName w:val="﷽﷽﷽﷽﷽﷽﷽﷽ans"/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531AF" w14:textId="77777777" w:rsidR="00135C74" w:rsidRDefault="00135C74">
      <w:r>
        <w:separator/>
      </w:r>
    </w:p>
  </w:footnote>
  <w:footnote w:type="continuationSeparator" w:id="0">
    <w:p w14:paraId="00B8B6C9" w14:textId="77777777" w:rsidR="00135C74" w:rsidRDefault="0013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F0D61"/>
    <w:multiLevelType w:val="hybridMultilevel"/>
    <w:tmpl w:val="F9C0D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F666F"/>
    <w:multiLevelType w:val="hybridMultilevel"/>
    <w:tmpl w:val="E5C8EE3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651398"/>
    <w:multiLevelType w:val="hybridMultilevel"/>
    <w:tmpl w:val="5EF2FBAE"/>
    <w:lvl w:ilvl="0" w:tplc="D6E29384">
      <w:start w:val="4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9C1736"/>
    <w:multiLevelType w:val="hybridMultilevel"/>
    <w:tmpl w:val="8D7EB0A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55C2E"/>
    <w:multiLevelType w:val="hybridMultilevel"/>
    <w:tmpl w:val="125EE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B1074"/>
    <w:multiLevelType w:val="hybridMultilevel"/>
    <w:tmpl w:val="22A8D0B4"/>
    <w:lvl w:ilvl="0" w:tplc="5690B996">
      <w:start w:val="1"/>
      <w:numFmt w:val="decimalZero"/>
      <w:lvlText w:val="%1"/>
      <w:lvlJc w:val="left"/>
      <w:pPr>
        <w:ind w:left="864" w:hanging="5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0D"/>
    <w:rsid w:val="000A5F7F"/>
    <w:rsid w:val="00126D0D"/>
    <w:rsid w:val="00135C74"/>
    <w:rsid w:val="001872FF"/>
    <w:rsid w:val="00216185"/>
    <w:rsid w:val="002D4D20"/>
    <w:rsid w:val="003C48CA"/>
    <w:rsid w:val="0043358E"/>
    <w:rsid w:val="00435869"/>
    <w:rsid w:val="00457F56"/>
    <w:rsid w:val="00491610"/>
    <w:rsid w:val="004A4D80"/>
    <w:rsid w:val="005750A9"/>
    <w:rsid w:val="005947BE"/>
    <w:rsid w:val="005A2806"/>
    <w:rsid w:val="00642783"/>
    <w:rsid w:val="00673A5A"/>
    <w:rsid w:val="00725E0F"/>
    <w:rsid w:val="00730AA5"/>
    <w:rsid w:val="00775D40"/>
    <w:rsid w:val="007F7139"/>
    <w:rsid w:val="008075A6"/>
    <w:rsid w:val="009321A0"/>
    <w:rsid w:val="009D2AAC"/>
    <w:rsid w:val="00A1482B"/>
    <w:rsid w:val="00A16A0A"/>
    <w:rsid w:val="00A6449E"/>
    <w:rsid w:val="00AA43F4"/>
    <w:rsid w:val="00AE19C7"/>
    <w:rsid w:val="00B373B8"/>
    <w:rsid w:val="00B378AA"/>
    <w:rsid w:val="00B806A8"/>
    <w:rsid w:val="00BD2F3F"/>
    <w:rsid w:val="00C038F9"/>
    <w:rsid w:val="00C439B9"/>
    <w:rsid w:val="00D36876"/>
    <w:rsid w:val="00D60849"/>
    <w:rsid w:val="00D67DB5"/>
    <w:rsid w:val="00E01902"/>
    <w:rsid w:val="00EF4B93"/>
    <w:rsid w:val="00F262E7"/>
    <w:rsid w:val="00FA6F30"/>
    <w:rsid w:val="00FB70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E441CA"/>
  <w15:chartTrackingRefBased/>
  <w15:docId w15:val="{CFFBAE46-8F29-CB4F-9C2D-AB649F7B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015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7A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A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7A75"/>
  </w:style>
  <w:style w:type="paragraph" w:styleId="BalloonText">
    <w:name w:val="Balloon Text"/>
    <w:basedOn w:val="Normal"/>
    <w:semiHidden/>
    <w:rsid w:val="007E5C1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F97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stbreakdown">
    <w:name w:val="cost breakdown"/>
    <w:basedOn w:val="Normal"/>
    <w:rsid w:val="00CD62F8"/>
    <w:pPr>
      <w:tabs>
        <w:tab w:val="left" w:pos="560"/>
        <w:tab w:val="left" w:pos="2040"/>
        <w:tab w:val="decimal" w:pos="6520"/>
        <w:tab w:val="decimal" w:pos="7920"/>
      </w:tabs>
    </w:pPr>
    <w:rPr>
      <w:rFonts w:ascii="Palatino" w:hAnsi="Palatino"/>
      <w:sz w:val="20"/>
      <w:szCs w:val="20"/>
      <w:lang w:val="en-GB"/>
    </w:rPr>
  </w:style>
  <w:style w:type="character" w:customStyle="1" w:styleId="Heading1Char">
    <w:name w:val="Heading 1 Char"/>
    <w:link w:val="Heading1"/>
    <w:rsid w:val="0010158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10158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101582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Hyperlink">
    <w:name w:val="Hyperlink"/>
    <w:rsid w:val="00AD2B48"/>
    <w:rPr>
      <w:color w:val="0000FF"/>
      <w:u w:val="single"/>
    </w:rPr>
  </w:style>
  <w:style w:type="character" w:styleId="FollowedHyperlink">
    <w:name w:val="FollowedHyperlink"/>
    <w:rsid w:val="00975DC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A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rkshirescouts.org.uk/project-africa-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joshuainmalawi.org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mailto:africa2024@berkshirescou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1984</CharactersWithSpaces>
  <SharedDoc>false</SharedDoc>
  <HLinks>
    <vt:vector size="12" baseType="variant">
      <vt:variant>
        <vt:i4>7667727</vt:i4>
      </vt:variant>
      <vt:variant>
        <vt:i4>3</vt:i4>
      </vt:variant>
      <vt:variant>
        <vt:i4>0</vt:i4>
      </vt:variant>
      <vt:variant>
        <vt:i4>5</vt:i4>
      </vt:variant>
      <vt:variant>
        <vt:lpwstr>mailto:projectafrica@berkshirescouts.org.uk</vt:lpwstr>
      </vt:variant>
      <vt:variant>
        <vt:lpwstr/>
      </vt:variant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http://www.berkshirescouts.org.uk/projectafrica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Jill Mitchell</dc:creator>
  <cp:keywords/>
  <dc:description/>
  <cp:lastModifiedBy>Mick Stocks</cp:lastModifiedBy>
  <cp:revision>17</cp:revision>
  <cp:lastPrinted>2009-10-09T18:39:00Z</cp:lastPrinted>
  <dcterms:created xsi:type="dcterms:W3CDTF">2023-07-09T19:50:00Z</dcterms:created>
  <dcterms:modified xsi:type="dcterms:W3CDTF">2023-08-21T17:50:00Z</dcterms:modified>
</cp:coreProperties>
</file>